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F985" w14:textId="24E1D37B" w:rsidR="009158A5" w:rsidRPr="009158A5" w:rsidRDefault="009158A5" w:rsidP="009158A5">
      <w:pPr>
        <w:pStyle w:val="Corps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  <w:bookmarkStart w:id="0" w:name="_Hlk83130675"/>
      <w:r w:rsidRPr="009158A5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Tacos gratinés de poulet confit à l’ananas</w:t>
      </w:r>
    </w:p>
    <w:bookmarkEnd w:id="0"/>
    <w:p w14:paraId="37436D86" w14:textId="77777777" w:rsidR="00F60BCD" w:rsidRPr="007F14C4" w:rsidRDefault="00F60BCD" w:rsidP="00F60BCD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1264F2E8" w14:textId="2E9E8DC0" w:rsidR="000177B2" w:rsidRPr="004A5ECC" w:rsidRDefault="000177B2" w:rsidP="000177B2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Pour 4 personnes</w:t>
      </w:r>
    </w:p>
    <w:p w14:paraId="45C76D12" w14:textId="72796F5E" w:rsidR="000177B2" w:rsidRPr="00A36E53" w:rsidRDefault="000177B2" w:rsidP="000177B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C31DF2">
        <w:rPr>
          <w:rFonts w:ascii="Avenir Next LT Pro Light" w:hAnsi="Avenir Next LT Pro Light"/>
          <w:color w:val="404040" w:themeColor="text1" w:themeTint="BF"/>
          <w:sz w:val="24"/>
          <w:szCs w:val="24"/>
        </w:rPr>
        <w:t>20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0EB02DA0" w14:textId="6C057CB8" w:rsidR="000177B2" w:rsidRPr="00A36E53" w:rsidRDefault="000177B2" w:rsidP="000177B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 : </w:t>
      </w:r>
      <w:r w:rsidR="00C31DF2">
        <w:rPr>
          <w:rFonts w:ascii="Avenir Next LT Pro Light" w:hAnsi="Avenir Next LT Pro Light"/>
          <w:color w:val="404040" w:themeColor="text1" w:themeTint="BF"/>
          <w:sz w:val="24"/>
          <w:szCs w:val="24"/>
        </w:rPr>
        <w:t>40 minutes</w:t>
      </w:r>
    </w:p>
    <w:p w14:paraId="238816A9" w14:textId="5557C885" w:rsidR="00362D94" w:rsidRPr="00C31DF2" w:rsidRDefault="00362D94">
      <w:pPr>
        <w:pStyle w:val="Corps"/>
        <w:rPr>
          <w:rFonts w:ascii="Helvetica" w:eastAsia="Helvetica" w:hAnsi="Helvetica" w:cs="Helvetica"/>
          <w:sz w:val="20"/>
          <w:szCs w:val="20"/>
        </w:rPr>
      </w:pPr>
    </w:p>
    <w:p w14:paraId="30BFB92B" w14:textId="47509488" w:rsidR="000177B2" w:rsidRPr="00F60BCD" w:rsidRDefault="004F774D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0DDA549" wp14:editId="2A1B496C">
            <wp:simplePos x="0" y="0"/>
            <wp:positionH relativeFrom="column">
              <wp:posOffset>41910</wp:posOffset>
            </wp:positionH>
            <wp:positionV relativeFrom="paragraph">
              <wp:posOffset>6985</wp:posOffset>
            </wp:positionV>
            <wp:extent cx="3067200" cy="4183200"/>
            <wp:effectExtent l="133350" t="114300" r="133350" b="160655"/>
            <wp:wrapTight wrapText="bothSides">
              <wp:wrapPolygon edited="0">
                <wp:start x="-805" y="-590"/>
                <wp:lineTo x="-939" y="21544"/>
                <wp:lineTo x="-537" y="22331"/>
                <wp:lineTo x="22002" y="22331"/>
                <wp:lineTo x="22405" y="21643"/>
                <wp:lineTo x="22271" y="-590"/>
                <wp:lineTo x="-805" y="-590"/>
              </wp:wrapPolygon>
            </wp:wrapTight>
            <wp:docPr id="3" name="Image 3" descr="Une image contenant plat, repas, plusieurs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plat, repas, plusieur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200" cy="4183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177B2" w:rsidRPr="00F60BCD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2529BA05" w14:textId="77777777" w:rsidR="000177B2" w:rsidRPr="000177B2" w:rsidRDefault="000177B2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6460F39A" w14:textId="469736D5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8 tortilla</w:t>
      </w:r>
      <w:r w:rsidRPr="00C31DF2">
        <w:rPr>
          <w:rFonts w:ascii="Avenir Next LT Pro Light" w:hAnsi="Avenir Next LT Pro Light"/>
          <w:color w:val="404040" w:themeColor="text1" w:themeTint="BF"/>
        </w:rPr>
        <w:t>s</w:t>
      </w:r>
      <w:r w:rsidRPr="00C31DF2">
        <w:rPr>
          <w:rFonts w:ascii="Avenir Next LT Pro Light" w:hAnsi="Avenir Next LT Pro Light"/>
          <w:color w:val="404040" w:themeColor="text1" w:themeTint="BF"/>
        </w:rPr>
        <w:t xml:space="preserve"> au maïs</w:t>
      </w:r>
    </w:p>
    <w:p w14:paraId="766E3C7B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25 cl de crème épaisse</w:t>
      </w:r>
    </w:p>
    <w:p w14:paraId="7E132F6B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250 g d’emmental râpé</w:t>
      </w:r>
    </w:p>
    <w:p w14:paraId="410F1C13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250 g de mimolette râpée</w:t>
      </w:r>
    </w:p>
    <w:p w14:paraId="48191FBF" w14:textId="77777777" w:rsidR="00C31DF2" w:rsidRPr="00C31DF2" w:rsidRDefault="00C31DF2" w:rsidP="00C31DF2">
      <w:pPr>
        <w:pStyle w:val="Corps"/>
        <w:rPr>
          <w:rFonts w:ascii="Avenir Next LT Pro Light" w:eastAsia="Helvetica" w:hAnsi="Avenir Next LT Pro Light" w:cs="Helvetica"/>
          <w:b/>
          <w:bCs/>
        </w:rPr>
      </w:pPr>
      <w:r w:rsidRPr="00C31DF2">
        <w:rPr>
          <w:rFonts w:ascii="Avenir Next LT Pro Light" w:hAnsi="Avenir Next LT Pro Light"/>
          <w:b/>
          <w:bCs/>
        </w:rPr>
        <w:t xml:space="preserve">Pour le poulet confit </w:t>
      </w:r>
    </w:p>
    <w:p w14:paraId="287A5F61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650 g de filets de poulet</w:t>
      </w:r>
    </w:p>
    <w:p w14:paraId="79A9CA80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1 c. à soupe d’huile</w:t>
      </w:r>
    </w:p>
    <w:p w14:paraId="01CA8E89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250 ml de jus d’ananas</w:t>
      </w:r>
      <w:r w:rsidRPr="00C31DF2">
        <w:rPr>
          <w:rFonts w:ascii="Avenir Next LT Pro Light" w:hAnsi="Avenir Next LT Pro Light"/>
          <w:color w:val="404040" w:themeColor="text1" w:themeTint="BF"/>
        </w:rPr>
        <w:br/>
        <w:t>4 c. à soupe de sauce soja</w:t>
      </w:r>
    </w:p>
    <w:p w14:paraId="52CABEF6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8 c. à soupe de Ketchup</w:t>
      </w:r>
    </w:p>
    <w:p w14:paraId="470CCF1E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60 g de sucre roux</w:t>
      </w:r>
    </w:p>
    <w:p w14:paraId="51728405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2 c. à soupe de vinaigre de cidre</w:t>
      </w:r>
    </w:p>
    <w:p w14:paraId="313F90A7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2 c. à soupe de moutarde</w:t>
      </w:r>
    </w:p>
    <w:p w14:paraId="6E9D3287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1 c. à café de piment en poudre</w:t>
      </w:r>
    </w:p>
    <w:p w14:paraId="1FA85969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1 c. à café de cumin</w:t>
      </w:r>
    </w:p>
    <w:p w14:paraId="187AC812" w14:textId="4E261EF5" w:rsid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1 c. à café d’origan en poudre</w:t>
      </w:r>
    </w:p>
    <w:p w14:paraId="3A0F493A" w14:textId="77777777" w:rsidR="00C31DF2" w:rsidRPr="00C31DF2" w:rsidRDefault="00C31DF2" w:rsidP="00C31DF2">
      <w:pPr>
        <w:pStyle w:val="Corps"/>
        <w:rPr>
          <w:rFonts w:ascii="Avenir Next LT Pro Light" w:hAnsi="Avenir Next LT Pro Light"/>
          <w:b/>
          <w:bCs/>
        </w:rPr>
      </w:pPr>
      <w:r w:rsidRPr="00C31DF2">
        <w:rPr>
          <w:rFonts w:ascii="Avenir Next LT Pro Light" w:hAnsi="Avenir Next LT Pro Light"/>
          <w:b/>
          <w:bCs/>
        </w:rPr>
        <w:t xml:space="preserve">Pour la salsa </w:t>
      </w:r>
    </w:p>
    <w:p w14:paraId="77790C4F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1/2 ananas</w:t>
      </w:r>
    </w:p>
    <w:p w14:paraId="79DA3585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1 poivron rouge</w:t>
      </w:r>
    </w:p>
    <w:p w14:paraId="43443537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1 poivron vert</w:t>
      </w:r>
    </w:p>
    <w:p w14:paraId="2ABA493C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1 bouquet de coriandre</w:t>
      </w:r>
    </w:p>
    <w:p w14:paraId="47985CDC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2 citrons verts</w:t>
      </w:r>
    </w:p>
    <w:p w14:paraId="3B2F4A80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C31DF2">
        <w:rPr>
          <w:rFonts w:ascii="Avenir Next LT Pro Light" w:hAnsi="Avenir Next LT Pro Light"/>
          <w:color w:val="404040" w:themeColor="text1" w:themeTint="BF"/>
        </w:rPr>
        <w:t>Sel</w:t>
      </w:r>
    </w:p>
    <w:p w14:paraId="277E79B1" w14:textId="77777777" w:rsidR="00C31DF2" w:rsidRP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575C52FD" w14:textId="77777777" w:rsidR="00285231" w:rsidRDefault="00285231" w:rsidP="00C31DF2">
      <w:pPr>
        <w:pStyle w:val="Corps"/>
        <w:rPr>
          <w:rFonts w:ascii="Avenir Next LT Pro Light" w:hAnsi="Avenir Next LT Pro Light"/>
          <w:sz w:val="20"/>
          <w:szCs w:val="20"/>
        </w:rPr>
      </w:pPr>
    </w:p>
    <w:p w14:paraId="25CBC44D" w14:textId="7B5718B8" w:rsidR="00C31DF2" w:rsidRPr="00E50483" w:rsidRDefault="00C31DF2" w:rsidP="00C31DF2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  <w:r w:rsidRPr="00E50483">
        <w:rPr>
          <w:rFonts w:ascii="Avenir Next LT Pro Light" w:hAnsi="Avenir Next LT Pro Light"/>
          <w:sz w:val="20"/>
          <w:szCs w:val="20"/>
        </w:rPr>
        <w:t>Coupez les filets de poulet en gros morceaux. Faites-les revenir dans une sauteuse avec l’huile pendant 5 minutes. Ajoutez tous les autres ingrédients, mélangez, couvrez et laissez cuire 25 minutes à frémissements. Effilochez la viande avec deux fourchettes puis mélangez 2 minutes à feu fort pour que la sauce enrobe la viande. Réservez.</w:t>
      </w:r>
    </w:p>
    <w:p w14:paraId="1536915F" w14:textId="77777777" w:rsidR="00C31DF2" w:rsidRPr="00E50483" w:rsidRDefault="00C31DF2" w:rsidP="00C31DF2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</w:p>
    <w:p w14:paraId="6973A35B" w14:textId="77777777" w:rsidR="00C31DF2" w:rsidRPr="00E50483" w:rsidRDefault="00C31DF2" w:rsidP="00C31DF2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  <w:r w:rsidRPr="00E50483">
        <w:rPr>
          <w:rFonts w:ascii="Avenir Next LT Pro Light" w:hAnsi="Avenir Next LT Pro Light"/>
          <w:sz w:val="20"/>
          <w:szCs w:val="20"/>
        </w:rPr>
        <w:t>Epluchez l’ananas, retirez le cœur et coupez la chair en dés. Lavez et épépinez les poivrons, coupez-les en dés, mélangez avec l’ananas, la coriandre hachée, les zestes râpés et les jus des citrons verts, salez.</w:t>
      </w:r>
    </w:p>
    <w:p w14:paraId="144EBC98" w14:textId="77777777" w:rsidR="00C31DF2" w:rsidRPr="00E50483" w:rsidRDefault="00C31DF2" w:rsidP="00C31DF2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</w:p>
    <w:p w14:paraId="2BA5C13A" w14:textId="77777777" w:rsidR="00C31DF2" w:rsidRPr="00E50483" w:rsidRDefault="00C31DF2" w:rsidP="00C31DF2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  <w:r w:rsidRPr="00E50483">
        <w:rPr>
          <w:rFonts w:ascii="Avenir Next LT Pro Light" w:hAnsi="Avenir Next LT Pro Light"/>
          <w:sz w:val="20"/>
          <w:szCs w:val="20"/>
        </w:rPr>
        <w:t>Mé</w:t>
      </w:r>
      <w:r w:rsidRPr="00E50483">
        <w:rPr>
          <w:rFonts w:ascii="Avenir Next LT Pro Light" w:hAnsi="Avenir Next LT Pro Light"/>
          <w:sz w:val="20"/>
          <w:szCs w:val="20"/>
          <w:lang w:val="nl-NL"/>
        </w:rPr>
        <w:t>lange</w:t>
      </w:r>
      <w:r w:rsidRPr="00E50483">
        <w:rPr>
          <w:rFonts w:ascii="Avenir Next LT Pro Light" w:hAnsi="Avenir Next LT Pro Light"/>
          <w:sz w:val="20"/>
          <w:szCs w:val="20"/>
        </w:rPr>
        <w:t>z l’emmental et la mimolette râpés et saupoudrez-en une grosse poignée sur une poêle pour former une galette</w:t>
      </w:r>
      <w:r w:rsidRPr="00E50483">
        <w:rPr>
          <w:rFonts w:ascii="Avenir Next LT Pro Light" w:hAnsi="Avenir Next LT Pro Light"/>
          <w:sz w:val="20"/>
          <w:szCs w:val="20"/>
          <w:lang w:val="en-US"/>
        </w:rPr>
        <w:t xml:space="preserve"> de fromage</w:t>
      </w:r>
      <w:r>
        <w:rPr>
          <w:rFonts w:ascii="Avenir Next LT Pro Light" w:hAnsi="Avenir Next LT Pro Light"/>
          <w:sz w:val="20"/>
          <w:szCs w:val="20"/>
          <w:lang w:val="en-US"/>
        </w:rPr>
        <w:t xml:space="preserve">. </w:t>
      </w:r>
      <w:proofErr w:type="spellStart"/>
      <w:r>
        <w:rPr>
          <w:rFonts w:ascii="Avenir Next LT Pro Light" w:hAnsi="Avenir Next LT Pro Light"/>
          <w:sz w:val="20"/>
          <w:szCs w:val="20"/>
          <w:lang w:val="en-US"/>
        </w:rPr>
        <w:t>Déposez</w:t>
      </w:r>
      <w:proofErr w:type="spellEnd"/>
      <w:r w:rsidRPr="00E50483">
        <w:rPr>
          <w:rFonts w:ascii="Avenir Next LT Pro Light" w:hAnsi="Avenir Next LT Pro Light"/>
          <w:sz w:val="20"/>
          <w:szCs w:val="20"/>
          <w:lang w:val="ru-RU"/>
        </w:rPr>
        <w:t xml:space="preserve"> 1 </w:t>
      </w:r>
      <w:r w:rsidRPr="00E50483">
        <w:rPr>
          <w:rFonts w:ascii="Avenir Next LT Pro Light" w:hAnsi="Avenir Next LT Pro Light"/>
          <w:sz w:val="20"/>
          <w:szCs w:val="20"/>
        </w:rPr>
        <w:t>tortilla au centre, ajoutez une cuillère de crème, un peu de poulet et de salsa à l’ananas. Quand le fromage est doré, repliez-la tortilla et servez.</w:t>
      </w:r>
    </w:p>
    <w:p w14:paraId="1146C731" w14:textId="77777777" w:rsidR="00066BFE" w:rsidRDefault="00066BFE" w:rsidP="00066BFE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774C8B0C" w14:textId="77777777" w:rsidR="00C31DF2" w:rsidRPr="00E50483" w:rsidRDefault="00066BFE" w:rsidP="00C31DF2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  <w:r w:rsidRPr="00066BFE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 w:rsidRPr="00066BFE">
        <w:rPr>
          <w:rFonts w:ascii="Avenir Next LT Pro Light" w:hAnsi="Avenir Next LT Pro Light"/>
          <w:color w:val="404040" w:themeColor="text1" w:themeTint="BF"/>
        </w:rPr>
        <w:t xml:space="preserve"> </w:t>
      </w:r>
      <w:r w:rsidR="00C31DF2">
        <w:rPr>
          <w:rFonts w:ascii="Avenir Next LT Pro Light" w:hAnsi="Avenir Next LT Pro Light"/>
          <w:sz w:val="20"/>
          <w:szCs w:val="20"/>
        </w:rPr>
        <w:t>a</w:t>
      </w:r>
      <w:r w:rsidR="00C31DF2" w:rsidRPr="00E50483">
        <w:rPr>
          <w:rFonts w:ascii="Avenir Next LT Pro Light" w:hAnsi="Avenir Next LT Pro Light"/>
          <w:sz w:val="20"/>
          <w:szCs w:val="20"/>
        </w:rPr>
        <w:t>u fur et à mesure de leur cuisson, mettez-les tortilla au four pour les garder au chaud le temps de toutes les préparer.</w:t>
      </w:r>
    </w:p>
    <w:p w14:paraId="14A2CC7C" w14:textId="77777777" w:rsid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32C7586A" w14:textId="77777777" w:rsid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67599542" w14:textId="77777777" w:rsidR="00C31DF2" w:rsidRDefault="00C31DF2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72ACDD4A" w14:textId="24979C72" w:rsidR="00F60BCD" w:rsidRDefault="00F60BCD" w:rsidP="00C31DF2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8A943A4" wp14:editId="220A0E71">
            <wp:simplePos x="0" y="0"/>
            <wp:positionH relativeFrom="margin">
              <wp:posOffset>5410200</wp:posOffset>
            </wp:positionH>
            <wp:positionV relativeFrom="paragraph">
              <wp:posOffset>16510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9CBBF" w14:textId="0207E29A" w:rsidR="00F60BCD" w:rsidRPr="00066BFE" w:rsidRDefault="00F60BCD" w:rsidP="00F60BCD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066BFE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003A1E28" w14:textId="77777777" w:rsidR="00F60BCD" w:rsidRPr="00066BFE" w:rsidRDefault="00F60BCD" w:rsidP="00F60BCD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066BFE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066BFE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Cniel</w:t>
      </w:r>
      <w:proofErr w:type="spellEnd"/>
    </w:p>
    <w:p w14:paraId="503EAECF" w14:textId="73D20D93" w:rsidR="004F774D" w:rsidRDefault="004F774D">
      <w:pPr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</w:p>
    <w:sectPr w:rsidR="004F774D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76B6" w14:textId="77777777" w:rsidR="008931BB" w:rsidRDefault="008931BB">
      <w:r>
        <w:separator/>
      </w:r>
    </w:p>
  </w:endnote>
  <w:endnote w:type="continuationSeparator" w:id="0">
    <w:p w14:paraId="22C1F530" w14:textId="77777777" w:rsidR="008931BB" w:rsidRDefault="0089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70F4" w14:textId="77777777" w:rsidR="00AD5E35" w:rsidRDefault="00AD5E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ECA3" w14:textId="77777777" w:rsidR="008931BB" w:rsidRDefault="008931BB">
      <w:r>
        <w:separator/>
      </w:r>
    </w:p>
  </w:footnote>
  <w:footnote w:type="continuationSeparator" w:id="0">
    <w:p w14:paraId="110C01A6" w14:textId="77777777" w:rsidR="008931BB" w:rsidRDefault="0089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05B4" w14:textId="77777777" w:rsidR="00AD5E35" w:rsidRDefault="00AD5E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6784"/>
    <w:multiLevelType w:val="hybridMultilevel"/>
    <w:tmpl w:val="FDCE58F4"/>
    <w:numStyleLink w:val="Nombres"/>
  </w:abstractNum>
  <w:abstractNum w:abstractNumId="1" w15:restartNumberingAfterBreak="0">
    <w:nsid w:val="165F6E6C"/>
    <w:multiLevelType w:val="hybridMultilevel"/>
    <w:tmpl w:val="FDCE58F4"/>
    <w:styleLink w:val="Nombres"/>
    <w:lvl w:ilvl="0" w:tplc="ED986040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D697F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24741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489F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6AC632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64832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E293E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522B3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4A1BDE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35"/>
    <w:rsid w:val="000177B2"/>
    <w:rsid w:val="00066BFE"/>
    <w:rsid w:val="001734A4"/>
    <w:rsid w:val="00190FF6"/>
    <w:rsid w:val="001B0281"/>
    <w:rsid w:val="00285231"/>
    <w:rsid w:val="00325459"/>
    <w:rsid w:val="00362D94"/>
    <w:rsid w:val="004F774D"/>
    <w:rsid w:val="00523557"/>
    <w:rsid w:val="005A2BA5"/>
    <w:rsid w:val="005B52EA"/>
    <w:rsid w:val="00745181"/>
    <w:rsid w:val="008908E1"/>
    <w:rsid w:val="008931BB"/>
    <w:rsid w:val="009158A5"/>
    <w:rsid w:val="009669AA"/>
    <w:rsid w:val="00A7163A"/>
    <w:rsid w:val="00AD5E35"/>
    <w:rsid w:val="00C31DF2"/>
    <w:rsid w:val="00E415DB"/>
    <w:rsid w:val="00ED7530"/>
    <w:rsid w:val="00F60BCD"/>
    <w:rsid w:val="00F8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3CFF"/>
  <w15:docId w15:val="{233AADB2-D43D-4B58-9537-04FB09D7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</w:rPr>
  </w:style>
  <w:style w:type="numbering" w:customStyle="1" w:styleId="Nombres">
    <w:name w:val="Nombre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6</cp:revision>
  <cp:lastPrinted>2021-12-03T11:43:00Z</cp:lastPrinted>
  <dcterms:created xsi:type="dcterms:W3CDTF">2021-12-03T11:37:00Z</dcterms:created>
  <dcterms:modified xsi:type="dcterms:W3CDTF">2021-12-03T11:43:00Z</dcterms:modified>
</cp:coreProperties>
</file>