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079C6" w14:textId="0B057FF9" w:rsidR="003E51DB" w:rsidRPr="00823139" w:rsidRDefault="009D30BD" w:rsidP="003E51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  <w:r w:rsidRPr="009D30BD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Salade de quinoa et Mimolette</w:t>
      </w:r>
    </w:p>
    <w:p w14:paraId="31240C38" w14:textId="61E39E77" w:rsidR="007F14C4" w:rsidRPr="00823139" w:rsidRDefault="007F14C4" w:rsidP="00700482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823139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 w:rsidRPr="00823139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2FEEB0FB" w14:textId="650F1794" w:rsidR="004A5ECC" w:rsidRPr="00823139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Pour </w:t>
      </w:r>
      <w:r w:rsidR="006B57EB"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4</w:t>
      </w: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personnes</w:t>
      </w:r>
    </w:p>
    <w:p w14:paraId="730865D2" w14:textId="07C70B29" w:rsidR="004A5ECC" w:rsidRPr="00823139" w:rsidRDefault="004A5EC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préparation : </w:t>
      </w:r>
      <w:r w:rsidR="004E71B1">
        <w:rPr>
          <w:rFonts w:ascii="Avenir Next LT Pro Light" w:hAnsi="Avenir Next LT Pro Light"/>
          <w:color w:val="404040" w:themeColor="text1" w:themeTint="BF"/>
          <w:sz w:val="24"/>
          <w:szCs w:val="24"/>
        </w:rPr>
        <w:t>2</w:t>
      </w:r>
      <w:r w:rsidR="002213B9">
        <w:rPr>
          <w:rFonts w:ascii="Avenir Next LT Pro Light" w:hAnsi="Avenir Next LT Pro Light"/>
          <w:color w:val="404040" w:themeColor="text1" w:themeTint="BF"/>
          <w:sz w:val="24"/>
          <w:szCs w:val="24"/>
        </w:rPr>
        <w:t>0</w:t>
      </w: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minutes</w:t>
      </w:r>
    </w:p>
    <w:p w14:paraId="3A35AEA1" w14:textId="6B16238F" w:rsidR="004B6C26" w:rsidRPr="00823139" w:rsidRDefault="004B6C26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cuisson : </w:t>
      </w:r>
      <w:r w:rsidR="002213B9">
        <w:rPr>
          <w:rFonts w:ascii="Avenir Next LT Pro Light" w:hAnsi="Avenir Next LT Pro Light"/>
          <w:color w:val="404040" w:themeColor="text1" w:themeTint="BF"/>
          <w:sz w:val="24"/>
          <w:szCs w:val="24"/>
        </w:rPr>
        <w:t>1</w:t>
      </w:r>
      <w:r w:rsidR="004E71B1">
        <w:rPr>
          <w:rFonts w:ascii="Avenir Next LT Pro Light" w:hAnsi="Avenir Next LT Pro Light"/>
          <w:color w:val="404040" w:themeColor="text1" w:themeTint="BF"/>
          <w:sz w:val="24"/>
          <w:szCs w:val="24"/>
        </w:rPr>
        <w:t>0</w:t>
      </w: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minutes</w:t>
      </w:r>
    </w:p>
    <w:p w14:paraId="40D3B88C" w14:textId="18C1E20C" w:rsidR="001C574A" w:rsidRPr="00823139" w:rsidRDefault="00CE56A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CCD82F4" wp14:editId="7664C369">
            <wp:simplePos x="0" y="0"/>
            <wp:positionH relativeFrom="margin">
              <wp:posOffset>85725</wp:posOffset>
            </wp:positionH>
            <wp:positionV relativeFrom="paragraph">
              <wp:posOffset>141605</wp:posOffset>
            </wp:positionV>
            <wp:extent cx="2385695" cy="3581400"/>
            <wp:effectExtent l="133350" t="114300" r="147955" b="171450"/>
            <wp:wrapTight wrapText="bothSides">
              <wp:wrapPolygon edited="0">
                <wp:start x="-1035" y="-689"/>
                <wp:lineTo x="-1207" y="21600"/>
                <wp:lineTo x="-862" y="22519"/>
                <wp:lineTo x="22250" y="22519"/>
                <wp:lineTo x="22767" y="21600"/>
                <wp:lineTo x="22767" y="1379"/>
                <wp:lineTo x="22422" y="-689"/>
                <wp:lineTo x="-1035" y="-689"/>
              </wp:wrapPolygon>
            </wp:wrapTight>
            <wp:docPr id="1095419514" name="Image 1" descr="Une image contenant nourriture, mélange, Nourriture végétarienne, carot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419514" name="Image 1" descr="Une image contenant nourriture, mélange, Nourriture végétarienne, carot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3581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9B2D1B" w14:textId="5F890714" w:rsidR="00DE135D" w:rsidRPr="00823139" w:rsidRDefault="00DE135D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</w:p>
    <w:p w14:paraId="08DF5E70" w14:textId="774E49A7" w:rsidR="00351CDC" w:rsidRPr="00823139" w:rsidRDefault="00351CDC" w:rsidP="008E4D2C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27E46C10" w14:textId="3814D393" w:rsidR="0024498E" w:rsidRPr="0024498E" w:rsidRDefault="0024498E" w:rsidP="0024498E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4498E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150</w:t>
      </w:r>
      <w:r w:rsidR="00DC7080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24498E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g de quinoa</w:t>
      </w:r>
    </w:p>
    <w:p w14:paraId="01127A3B" w14:textId="725B67E4" w:rsidR="0024498E" w:rsidRPr="0024498E" w:rsidRDefault="0024498E" w:rsidP="0024498E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4498E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150</w:t>
      </w:r>
      <w:r w:rsidR="00DC7080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24498E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g de </w:t>
      </w:r>
      <w:r w:rsidR="00DC7080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m</w:t>
      </w:r>
      <w:r w:rsidRPr="0024498E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imolette</w:t>
      </w:r>
    </w:p>
    <w:p w14:paraId="3CE7E9CC" w14:textId="77777777" w:rsidR="0024498E" w:rsidRPr="0024498E" w:rsidRDefault="0024498E" w:rsidP="0024498E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4498E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 petite grappe de raisin rose</w:t>
      </w:r>
    </w:p>
    <w:p w14:paraId="28011213" w14:textId="77777777" w:rsidR="0024498E" w:rsidRPr="0024498E" w:rsidRDefault="0024498E" w:rsidP="0024498E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4498E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 petite grappe de raisin vert</w:t>
      </w:r>
    </w:p>
    <w:p w14:paraId="4C1F3579" w14:textId="37AD87F2" w:rsidR="0024498E" w:rsidRPr="0024498E" w:rsidRDefault="0024498E" w:rsidP="0024498E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4498E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120</w:t>
      </w:r>
      <w:r w:rsidR="00DC7080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24498E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g de noisettes concassées grossièrement</w:t>
      </w:r>
    </w:p>
    <w:p w14:paraId="6453433D" w14:textId="17451AF8" w:rsidR="0024498E" w:rsidRPr="0024498E" w:rsidRDefault="0024498E" w:rsidP="0024498E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4498E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80</w:t>
      </w:r>
      <w:r w:rsidR="00DC7080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24498E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g de graines de courge</w:t>
      </w:r>
    </w:p>
    <w:p w14:paraId="694764A8" w14:textId="51285D95" w:rsidR="0024498E" w:rsidRPr="0024498E" w:rsidRDefault="0024498E" w:rsidP="0024498E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4498E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50</w:t>
      </w:r>
      <w:r w:rsidR="00DC7080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24498E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g de graines de tournesol</w:t>
      </w:r>
    </w:p>
    <w:p w14:paraId="72ED77A4" w14:textId="149AED88" w:rsidR="0024498E" w:rsidRPr="0024498E" w:rsidRDefault="0024498E" w:rsidP="0024498E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4498E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50</w:t>
      </w:r>
      <w:r w:rsidR="00DC7080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24498E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g de raisins secs</w:t>
      </w:r>
    </w:p>
    <w:p w14:paraId="1B13BD06" w14:textId="77777777" w:rsidR="0024498E" w:rsidRPr="0024498E" w:rsidRDefault="0024498E" w:rsidP="0024498E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4498E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4 oignons grelots</w:t>
      </w:r>
    </w:p>
    <w:p w14:paraId="5F475F20" w14:textId="77777777" w:rsidR="0024498E" w:rsidRPr="0024498E" w:rsidRDefault="0024498E" w:rsidP="0024498E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4498E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1/2 botte de ciboulette</w:t>
      </w:r>
    </w:p>
    <w:p w14:paraId="5019478F" w14:textId="77777777" w:rsidR="0024498E" w:rsidRPr="0024498E" w:rsidRDefault="0024498E" w:rsidP="0024498E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4498E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4 branches de Basilic</w:t>
      </w:r>
    </w:p>
    <w:p w14:paraId="74DB193B" w14:textId="77777777" w:rsidR="0024498E" w:rsidRDefault="0024498E" w:rsidP="0024498E">
      <w:pPr>
        <w:pStyle w:val="CorpsA"/>
        <w:rPr>
          <w:shd w:val="clear" w:color="auto" w:fill="FFFFFF"/>
        </w:rPr>
      </w:pPr>
      <w:r w:rsidRPr="0024498E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Sel</w:t>
      </w:r>
      <w:r>
        <w:rPr>
          <w:shd w:val="clear" w:color="auto" w:fill="FFFFFF"/>
        </w:rPr>
        <w:br/>
      </w:r>
    </w:p>
    <w:p w14:paraId="1463D5F0" w14:textId="521A6231" w:rsidR="0024498E" w:rsidRPr="0024498E" w:rsidRDefault="0024498E" w:rsidP="0024498E">
      <w:pPr>
        <w:pStyle w:val="CorpsA"/>
        <w:rPr>
          <w:rFonts w:ascii="Avenir Next LT Pro Light" w:hAnsi="Avenir Next LT Pro Light"/>
          <w:b/>
          <w:bCs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4498E">
        <w:rPr>
          <w:rFonts w:ascii="Avenir Next LT Pro Light" w:hAnsi="Avenir Next LT Pro Light"/>
          <w:b/>
          <w:bCs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Sauce</w:t>
      </w:r>
    </w:p>
    <w:p w14:paraId="55130212" w14:textId="77777777" w:rsidR="0024498E" w:rsidRPr="00DC7080" w:rsidRDefault="0024498E" w:rsidP="0024498E">
      <w:pPr>
        <w:pStyle w:val="Pardfaut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DC7080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 cuillère à soupe d’huile de sésame grillé</w:t>
      </w:r>
    </w:p>
    <w:p w14:paraId="55435AFB" w14:textId="51170AAE" w:rsidR="0024498E" w:rsidRPr="00DC7080" w:rsidRDefault="0024498E" w:rsidP="0024498E">
      <w:pPr>
        <w:pStyle w:val="Pardfaut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DC7080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2 </w:t>
      </w:r>
      <w:r w:rsidR="00DC7080" w:rsidRPr="00DC7080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cuillères</w:t>
      </w:r>
      <w:r w:rsidRPr="00DC7080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à soupe de jus de citron</w:t>
      </w:r>
    </w:p>
    <w:p w14:paraId="14064559" w14:textId="77777777" w:rsidR="0024498E" w:rsidRPr="00DC7080" w:rsidRDefault="0024498E" w:rsidP="0024498E">
      <w:pPr>
        <w:pStyle w:val="Pardfaut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DC7080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2 cuillères à soupe de Tamari</w:t>
      </w:r>
    </w:p>
    <w:p w14:paraId="4F9F2BF7" w14:textId="77777777" w:rsidR="0024498E" w:rsidRPr="00DC7080" w:rsidRDefault="0024498E" w:rsidP="0024498E">
      <w:pPr>
        <w:pStyle w:val="Pardfaut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DC7080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 cuillère à soupe de sirop d’érable</w:t>
      </w:r>
    </w:p>
    <w:p w14:paraId="316ED45A" w14:textId="5696A3D1" w:rsidR="00F44C55" w:rsidRPr="00823139" w:rsidRDefault="00F44C55" w:rsidP="00F44C55">
      <w:pPr>
        <w:pStyle w:val="Corps"/>
      </w:pPr>
    </w:p>
    <w:p w14:paraId="7775D98C" w14:textId="782776B9" w:rsidR="00AA495B" w:rsidRPr="00823139" w:rsidRDefault="00AA495B" w:rsidP="00F44C55">
      <w:pPr>
        <w:pStyle w:val="Corps"/>
        <w:rPr>
          <w:rStyle w:val="Aucun"/>
          <w:sz w:val="24"/>
          <w:szCs w:val="24"/>
        </w:rPr>
      </w:pPr>
    </w:p>
    <w:p w14:paraId="33D63976" w14:textId="74FC35CA" w:rsidR="00AA495B" w:rsidRPr="00823139" w:rsidRDefault="00AA495B" w:rsidP="00C57375">
      <w:pPr>
        <w:pStyle w:val="Corps"/>
        <w:jc w:val="both"/>
        <w:rPr>
          <w:rStyle w:val="Aucun"/>
          <w:sz w:val="24"/>
          <w:szCs w:val="24"/>
        </w:rPr>
      </w:pPr>
    </w:p>
    <w:p w14:paraId="19E77DC7" w14:textId="77777777" w:rsidR="0030065B" w:rsidRPr="00984CE0" w:rsidRDefault="0030065B" w:rsidP="00C57375">
      <w:pPr>
        <w:pStyle w:val="Pardfaut"/>
        <w:jc w:val="both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984CE0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Préparer votre sauce en mélangeant tous les ingrédients, gouttez-la et si vous la souhaitez moins forte, ajouter de l’huile de sésame.</w:t>
      </w:r>
    </w:p>
    <w:p w14:paraId="60D10672" w14:textId="77777777" w:rsidR="0030065B" w:rsidRPr="00984CE0" w:rsidRDefault="0030065B" w:rsidP="00C57375">
      <w:pPr>
        <w:pStyle w:val="Pardfaut"/>
        <w:jc w:val="both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4DF1245F" w14:textId="485957B3" w:rsidR="0030065B" w:rsidRPr="00984CE0" w:rsidRDefault="0030065B" w:rsidP="00C57375">
      <w:pPr>
        <w:pStyle w:val="Pardfaut"/>
        <w:jc w:val="both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984CE0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Cuire le quinoa 10</w:t>
      </w:r>
      <w:r w:rsidR="00984CE0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984CE0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mn dans une casserole d’eau bouillante salée. </w:t>
      </w:r>
    </w:p>
    <w:p w14:paraId="370D2C00" w14:textId="77777777" w:rsidR="0030065B" w:rsidRPr="00984CE0" w:rsidRDefault="0030065B" w:rsidP="00C57375">
      <w:pPr>
        <w:pStyle w:val="Pardfaut"/>
        <w:jc w:val="both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984CE0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L’égoutter et le laisser refroidir.</w:t>
      </w:r>
    </w:p>
    <w:p w14:paraId="0F5DCD86" w14:textId="77777777" w:rsidR="0030065B" w:rsidRPr="00984CE0" w:rsidRDefault="0030065B" w:rsidP="00C57375">
      <w:pPr>
        <w:pStyle w:val="Pardfaut"/>
        <w:jc w:val="both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984CE0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Couper en morceaux le fromage et le raisin, ciseler finement les oignons et les herbes.</w:t>
      </w:r>
    </w:p>
    <w:p w14:paraId="1CA25923" w14:textId="77777777" w:rsidR="0030065B" w:rsidRPr="00984CE0" w:rsidRDefault="0030065B" w:rsidP="00C57375">
      <w:pPr>
        <w:pStyle w:val="Pardfaut"/>
        <w:jc w:val="both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984CE0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Dans une poêle chaude, torréfier à sec les noisettes, les graines de courge et les graines de tournesol, pendant 3 à 4 minutes.</w:t>
      </w:r>
    </w:p>
    <w:p w14:paraId="1B4243D2" w14:textId="77777777" w:rsidR="0030065B" w:rsidRPr="00984CE0" w:rsidRDefault="0030065B" w:rsidP="0030065B">
      <w:pPr>
        <w:pStyle w:val="Pardfaut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58309A4B" w14:textId="77777777" w:rsidR="0030065B" w:rsidRPr="00984CE0" w:rsidRDefault="0030065B" w:rsidP="00C57375">
      <w:pPr>
        <w:pStyle w:val="Pardfaut"/>
        <w:jc w:val="both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984CE0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Verser le quinoa, les raisins secs, les herbes et les oignons dans le saladier, ajouter la sauce et bien mélanger.</w:t>
      </w:r>
    </w:p>
    <w:p w14:paraId="5B9C0244" w14:textId="77777777" w:rsidR="0030065B" w:rsidRPr="00984CE0" w:rsidRDefault="0030065B" w:rsidP="00C57375">
      <w:pPr>
        <w:pStyle w:val="Pardfaut"/>
        <w:jc w:val="both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984CE0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Ajouter les graines terrifiées, la mimolette coupée en dés, les grains de raisin coupés en deux et mélanger à nouveau.</w:t>
      </w:r>
    </w:p>
    <w:p w14:paraId="0B0FCE70" w14:textId="77777777" w:rsidR="0030065B" w:rsidRPr="00984CE0" w:rsidRDefault="0030065B" w:rsidP="0030065B">
      <w:pPr>
        <w:pStyle w:val="Pardfaut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984CE0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br/>
      </w:r>
    </w:p>
    <w:p w14:paraId="786F4918" w14:textId="06D54589" w:rsidR="0030065B" w:rsidRPr="00984CE0" w:rsidRDefault="0030065B" w:rsidP="00C57375">
      <w:pPr>
        <w:pStyle w:val="Pardfaut"/>
        <w:jc w:val="both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105CA8">
        <w:rPr>
          <w:rFonts w:ascii="Avenir Next LT Pro Light" w:hAnsi="Avenir Next LT Pro Light"/>
          <w:b/>
          <w:bCs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Astuce :</w:t>
      </w:r>
      <w:r w:rsidRPr="00984CE0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C57375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v</w:t>
      </w:r>
      <w:r w:rsidRPr="00984CE0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ous pouvez adapter la recette aux beaux jours, en remplaçant la </w:t>
      </w:r>
      <w:r w:rsidR="00984CE0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m</w:t>
      </w:r>
      <w:r w:rsidRPr="00984CE0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imolette par du </w:t>
      </w:r>
      <w:r w:rsidR="00AF7377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chèvre</w:t>
      </w:r>
      <w:r w:rsidRPr="00984CE0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et des abricots.</w:t>
      </w:r>
      <w:r w:rsidR="00CE56AC" w:rsidRPr="00CE56AC">
        <w:t xml:space="preserve"> </w:t>
      </w:r>
    </w:p>
    <w:p w14:paraId="60541694" w14:textId="3F897E5F" w:rsidR="0030065B" w:rsidRDefault="0030065B" w:rsidP="0030065B">
      <w:pPr>
        <w:pStyle w:val="Pardfaut"/>
        <w:rPr>
          <w:sz w:val="24"/>
          <w:szCs w:val="24"/>
          <w:shd w:val="clear" w:color="auto" w:fill="FFFFFF"/>
        </w:rPr>
      </w:pPr>
    </w:p>
    <w:p w14:paraId="21BBE30C" w14:textId="77777777" w:rsidR="002318F2" w:rsidRPr="00823139" w:rsidRDefault="002318F2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786C6A23" w14:textId="77777777" w:rsidR="002318F2" w:rsidRPr="00823139" w:rsidRDefault="002318F2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52E74ECF" w14:textId="5F8289CE" w:rsidR="002318F2" w:rsidRPr="00823139" w:rsidRDefault="003F59DB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  <w:r w:rsidRPr="00823139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92905A0" wp14:editId="28539AC4">
            <wp:simplePos x="0" y="0"/>
            <wp:positionH relativeFrom="margin">
              <wp:posOffset>5419725</wp:posOffset>
            </wp:positionH>
            <wp:positionV relativeFrom="paragraph">
              <wp:posOffset>158115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AA992" w14:textId="5C4EEDCA" w:rsidR="001361F2" w:rsidRPr="00823139" w:rsidRDefault="001361F2" w:rsidP="00E834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</w:p>
    <w:p w14:paraId="1112A6A9" w14:textId="712B2F83" w:rsidR="00CE25A7" w:rsidRPr="00823139" w:rsidRDefault="0025654D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</w:rPr>
        <w:t>C</w:t>
      </w:r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 xml:space="preserve">rédit photo &amp; stylisme / Recette : Anne </w:t>
      </w:r>
      <w:proofErr w:type="spellStart"/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>Kerou</w:t>
      </w:r>
      <w:r w:rsidR="00883ED4" w:rsidRPr="00823139">
        <w:rPr>
          <w:rFonts w:ascii="Avenir Next LT Pro Light" w:hAnsi="Avenir Next LT Pro Light"/>
          <w:b/>
          <w:bCs/>
          <w:color w:val="404040" w:themeColor="text1" w:themeTint="BF"/>
        </w:rPr>
        <w:t>é</w:t>
      </w:r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>dan</w:t>
      </w:r>
      <w:proofErr w:type="spellEnd"/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 xml:space="preserve"> / </w:t>
      </w:r>
      <w:proofErr w:type="spellStart"/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>Cniel</w:t>
      </w:r>
      <w:proofErr w:type="spellEnd"/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</w:p>
    <w:p w14:paraId="050CFD1A" w14:textId="25E0275A" w:rsidR="00361E5B" w:rsidRPr="00823139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407FE01C" w14:textId="3B3B0A2C" w:rsidR="003D207F" w:rsidRPr="00823139" w:rsidRDefault="003D207F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D207F" w:rsidRPr="00823139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4ABDB" w14:textId="77777777" w:rsidR="00AD3A98" w:rsidRDefault="00AD3A98" w:rsidP="008E4D2C">
      <w:r>
        <w:separator/>
      </w:r>
    </w:p>
  </w:endnote>
  <w:endnote w:type="continuationSeparator" w:id="0">
    <w:p w14:paraId="22EAE46A" w14:textId="77777777" w:rsidR="00AD3A98" w:rsidRDefault="00AD3A98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Next LT Pro Light">
    <w:altName w:val="Calibri"/>
    <w:charset w:val="00"/>
    <w:family w:val="swiss"/>
    <w:pitch w:val="variable"/>
    <w:sig w:usb0="A00000EF" w:usb1="5000204B" w:usb2="00000000" w:usb3="00000000" w:csb0="00000093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0674F" w14:textId="77777777" w:rsidR="00AD3A98" w:rsidRDefault="00AD3A98" w:rsidP="008E4D2C">
      <w:r>
        <w:separator/>
      </w:r>
    </w:p>
  </w:footnote>
  <w:footnote w:type="continuationSeparator" w:id="0">
    <w:p w14:paraId="17FE920F" w14:textId="77777777" w:rsidR="00AD3A98" w:rsidRDefault="00AD3A98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618A53B8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59E322A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EAA78DE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2D85D62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DA4C97C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1AF2F46C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F2AC564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2988CEA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AB4E53A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618A53B8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59E322A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EAA78DE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2D85D62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DA4C97C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1AF2F46C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F2AC564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2988CEA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AB4E53A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31436"/>
    <w:rsid w:val="00034552"/>
    <w:rsid w:val="00091D74"/>
    <w:rsid w:val="000B7754"/>
    <w:rsid w:val="000C59B1"/>
    <w:rsid w:val="000C7477"/>
    <w:rsid w:val="000D70F1"/>
    <w:rsid w:val="00105CA8"/>
    <w:rsid w:val="001361F2"/>
    <w:rsid w:val="0014748D"/>
    <w:rsid w:val="00152EA5"/>
    <w:rsid w:val="0018703A"/>
    <w:rsid w:val="001B7775"/>
    <w:rsid w:val="001C574A"/>
    <w:rsid w:val="001D6D82"/>
    <w:rsid w:val="001E0844"/>
    <w:rsid w:val="001E08E1"/>
    <w:rsid w:val="00203ABE"/>
    <w:rsid w:val="00212567"/>
    <w:rsid w:val="002213B9"/>
    <w:rsid w:val="002318F2"/>
    <w:rsid w:val="0024498E"/>
    <w:rsid w:val="0025654D"/>
    <w:rsid w:val="00257F4D"/>
    <w:rsid w:val="0027256F"/>
    <w:rsid w:val="00281F38"/>
    <w:rsid w:val="00283513"/>
    <w:rsid w:val="002B4F23"/>
    <w:rsid w:val="002D7E93"/>
    <w:rsid w:val="002E7E17"/>
    <w:rsid w:val="002F7922"/>
    <w:rsid w:val="0030065B"/>
    <w:rsid w:val="003172ED"/>
    <w:rsid w:val="003232FE"/>
    <w:rsid w:val="00332334"/>
    <w:rsid w:val="00351CDC"/>
    <w:rsid w:val="00352F9A"/>
    <w:rsid w:val="00361E5B"/>
    <w:rsid w:val="0038248F"/>
    <w:rsid w:val="00383BBF"/>
    <w:rsid w:val="00392635"/>
    <w:rsid w:val="003C1F2A"/>
    <w:rsid w:val="003D207F"/>
    <w:rsid w:val="003E51DB"/>
    <w:rsid w:val="003F59DB"/>
    <w:rsid w:val="00406402"/>
    <w:rsid w:val="0043192D"/>
    <w:rsid w:val="004330DB"/>
    <w:rsid w:val="00440A8E"/>
    <w:rsid w:val="00447F44"/>
    <w:rsid w:val="00454AAD"/>
    <w:rsid w:val="00470CF8"/>
    <w:rsid w:val="0049719B"/>
    <w:rsid w:val="004A5ECC"/>
    <w:rsid w:val="004B6C26"/>
    <w:rsid w:val="004D2908"/>
    <w:rsid w:val="004D6D57"/>
    <w:rsid w:val="004E71B1"/>
    <w:rsid w:val="004F1A07"/>
    <w:rsid w:val="00505CAF"/>
    <w:rsid w:val="0051262E"/>
    <w:rsid w:val="00523C55"/>
    <w:rsid w:val="005335D7"/>
    <w:rsid w:val="00541E21"/>
    <w:rsid w:val="00546BE3"/>
    <w:rsid w:val="005569F8"/>
    <w:rsid w:val="005843E5"/>
    <w:rsid w:val="005B5E73"/>
    <w:rsid w:val="005E56D2"/>
    <w:rsid w:val="00627DCE"/>
    <w:rsid w:val="0067707A"/>
    <w:rsid w:val="006770B1"/>
    <w:rsid w:val="0069235E"/>
    <w:rsid w:val="006B57EB"/>
    <w:rsid w:val="006C6EE4"/>
    <w:rsid w:val="006E2A1F"/>
    <w:rsid w:val="00700049"/>
    <w:rsid w:val="00700482"/>
    <w:rsid w:val="007120D7"/>
    <w:rsid w:val="007170FE"/>
    <w:rsid w:val="007618E7"/>
    <w:rsid w:val="00764741"/>
    <w:rsid w:val="007A60DC"/>
    <w:rsid w:val="007E06DF"/>
    <w:rsid w:val="007F14C4"/>
    <w:rsid w:val="00803203"/>
    <w:rsid w:val="00823139"/>
    <w:rsid w:val="00830F20"/>
    <w:rsid w:val="00833221"/>
    <w:rsid w:val="0086177A"/>
    <w:rsid w:val="00883ED4"/>
    <w:rsid w:val="00891D94"/>
    <w:rsid w:val="008B7DF3"/>
    <w:rsid w:val="008C5E6A"/>
    <w:rsid w:val="008E4C53"/>
    <w:rsid w:val="008E4D2C"/>
    <w:rsid w:val="008F1A88"/>
    <w:rsid w:val="00904E1F"/>
    <w:rsid w:val="00923CA9"/>
    <w:rsid w:val="00945875"/>
    <w:rsid w:val="009715AD"/>
    <w:rsid w:val="00971DF7"/>
    <w:rsid w:val="00983412"/>
    <w:rsid w:val="00984CE0"/>
    <w:rsid w:val="00996048"/>
    <w:rsid w:val="009B7979"/>
    <w:rsid w:val="009D30BD"/>
    <w:rsid w:val="00A05145"/>
    <w:rsid w:val="00A12F10"/>
    <w:rsid w:val="00A33D73"/>
    <w:rsid w:val="00A63E49"/>
    <w:rsid w:val="00A67527"/>
    <w:rsid w:val="00AA495B"/>
    <w:rsid w:val="00AB235B"/>
    <w:rsid w:val="00AD3A98"/>
    <w:rsid w:val="00AD6D7D"/>
    <w:rsid w:val="00AF7377"/>
    <w:rsid w:val="00AF7D44"/>
    <w:rsid w:val="00B04E80"/>
    <w:rsid w:val="00B11FA0"/>
    <w:rsid w:val="00B123E2"/>
    <w:rsid w:val="00B13110"/>
    <w:rsid w:val="00B22161"/>
    <w:rsid w:val="00B26221"/>
    <w:rsid w:val="00B51B4B"/>
    <w:rsid w:val="00B8076A"/>
    <w:rsid w:val="00B8136E"/>
    <w:rsid w:val="00BB0DB7"/>
    <w:rsid w:val="00C306FB"/>
    <w:rsid w:val="00C57375"/>
    <w:rsid w:val="00C62862"/>
    <w:rsid w:val="00C6465F"/>
    <w:rsid w:val="00CD40EC"/>
    <w:rsid w:val="00CE25A7"/>
    <w:rsid w:val="00CE56AC"/>
    <w:rsid w:val="00CF12C2"/>
    <w:rsid w:val="00CF3A2B"/>
    <w:rsid w:val="00D13C8D"/>
    <w:rsid w:val="00D36784"/>
    <w:rsid w:val="00D63D27"/>
    <w:rsid w:val="00DC7080"/>
    <w:rsid w:val="00DD5BA0"/>
    <w:rsid w:val="00DE135D"/>
    <w:rsid w:val="00E10702"/>
    <w:rsid w:val="00E83419"/>
    <w:rsid w:val="00EA7BAF"/>
    <w:rsid w:val="00F0775C"/>
    <w:rsid w:val="00F31F10"/>
    <w:rsid w:val="00F355A3"/>
    <w:rsid w:val="00F44C55"/>
    <w:rsid w:val="00F47525"/>
    <w:rsid w:val="00F47EF8"/>
    <w:rsid w:val="00F5318C"/>
    <w:rsid w:val="00F645FC"/>
    <w:rsid w:val="00F943C6"/>
    <w:rsid w:val="00F97D95"/>
    <w:rsid w:val="00FA3BBF"/>
    <w:rsid w:val="00FC5C30"/>
    <w:rsid w:val="00FE32B9"/>
    <w:rsid w:val="00FE406F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Aucun">
    <w:name w:val="Aucun"/>
    <w:rsid w:val="00F44C55"/>
    <w:rPr>
      <w:lang w:val="fr-FR"/>
    </w:rPr>
  </w:style>
  <w:style w:type="paragraph" w:customStyle="1" w:styleId="CorpsA">
    <w:name w:val="Corps A"/>
    <w:rsid w:val="00447F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A">
    <w:name w:val="Aucun A"/>
    <w:basedOn w:val="Aucun"/>
    <w:rsid w:val="00833221"/>
    <w:rPr>
      <w:lang w:val="fr-FR"/>
    </w:rPr>
  </w:style>
  <w:style w:type="paragraph" w:customStyle="1" w:styleId="Pardfaut">
    <w:name w:val="Par défaut"/>
    <w:rsid w:val="00244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13</cp:revision>
  <cp:lastPrinted>2022-03-03T15:58:00Z</cp:lastPrinted>
  <dcterms:created xsi:type="dcterms:W3CDTF">2023-01-13T11:16:00Z</dcterms:created>
  <dcterms:modified xsi:type="dcterms:W3CDTF">2023-06-12T10:08:00Z</dcterms:modified>
</cp:coreProperties>
</file>