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F4FF7" w14:textId="7C7919F9" w:rsidR="00227F81" w:rsidRPr="00F634B1" w:rsidRDefault="00227F81" w:rsidP="008A731D">
      <w:pPr>
        <w:pStyle w:val="Corps"/>
        <w:jc w:val="both"/>
        <w:rPr>
          <w:rFonts w:ascii="Tekton Pro" w:hAnsi="Tekton Pro"/>
          <w:bCs/>
          <w:caps/>
          <w:color w:val="7F7F7F" w:themeColor="text1" w:themeTint="80"/>
          <w:sz w:val="32"/>
          <w:szCs w:val="32"/>
        </w:rPr>
      </w:pPr>
    </w:p>
    <w:p w14:paraId="02741AEF" w14:textId="3B208A16" w:rsidR="00CE5B0A" w:rsidRPr="00A46344" w:rsidRDefault="00CE5B0A" w:rsidP="00CE5B0A">
      <w:pPr>
        <w:pStyle w:val="Corps"/>
        <w:jc w:val="center"/>
        <w:rPr>
          <w:rFonts w:ascii="Avenir Next LT Pro Light" w:hAnsi="Avenir Next LT Pro Light"/>
          <w:b/>
          <w:bCs/>
          <w:sz w:val="20"/>
          <w:szCs w:val="20"/>
        </w:rPr>
      </w:pPr>
      <w:r w:rsidRPr="00CE5B0A">
        <w:rPr>
          <w:rFonts w:ascii="Avenir Next LT Pro Light" w:hAnsi="Avenir Next LT Pro Light"/>
          <w:b/>
          <w:caps/>
          <w:color w:val="7F7F7F" w:themeColor="text1" w:themeTint="80"/>
          <w:sz w:val="32"/>
          <w:szCs w:val="32"/>
        </w:rPr>
        <w:t xml:space="preserve">Rôti de saumon au pesto de comté </w:t>
      </w:r>
    </w:p>
    <w:p w14:paraId="573DC5F5" w14:textId="3B39F6C0" w:rsidR="00884223" w:rsidRPr="00F634B1" w:rsidRDefault="00884223" w:rsidP="00884223">
      <w:pPr>
        <w:pStyle w:val="Corps"/>
        <w:jc w:val="center"/>
        <w:rPr>
          <w:rFonts w:ascii="Avenir Next LT Pro Light" w:hAnsi="Avenir Next LT Pro Light"/>
          <w:b/>
          <w:color w:val="7F7F7F" w:themeColor="text1" w:themeTint="80"/>
          <w:sz w:val="20"/>
          <w:szCs w:val="20"/>
        </w:rPr>
      </w:pPr>
    </w:p>
    <w:p w14:paraId="6288EDB9" w14:textId="77E02789" w:rsidR="008667F3" w:rsidRPr="00F634B1" w:rsidRDefault="008667F3" w:rsidP="00884223">
      <w:pPr>
        <w:pStyle w:val="Corps"/>
        <w:jc w:val="center"/>
        <w:rPr>
          <w:rFonts w:ascii="Tekton Pro" w:hAnsi="Tekton Pro"/>
          <w:bCs/>
          <w:caps/>
          <w:color w:val="7F7F7F" w:themeColor="text1" w:themeTint="80"/>
        </w:rPr>
      </w:pPr>
      <w:r w:rsidRPr="00F634B1">
        <w:rPr>
          <w:rFonts w:ascii="Tekton Pro" w:hAnsi="Tekton Pro"/>
          <w:bCs/>
          <w:caps/>
          <w:color w:val="7F7F7F" w:themeColor="text1" w:themeTint="80"/>
          <w:sz w:val="32"/>
          <w:szCs w:val="32"/>
        </w:rPr>
        <w:t>________________________________________________________</w:t>
      </w:r>
    </w:p>
    <w:p w14:paraId="65A9F42F" w14:textId="44AA7FB6" w:rsidR="00227F81" w:rsidRPr="00F634B1" w:rsidRDefault="00227F81" w:rsidP="008A731D">
      <w:pPr>
        <w:widowControl w:val="0"/>
        <w:autoSpaceDE w:val="0"/>
        <w:autoSpaceDN w:val="0"/>
        <w:adjustRightInd w:val="0"/>
        <w:spacing w:line="240" w:lineRule="auto"/>
        <w:jc w:val="both"/>
        <w:rPr>
          <w:rFonts w:ascii="Tekton Pro" w:hAnsi="Tekton Pro" w:cs="Arial"/>
          <w:noProof/>
          <w:color w:val="7F7F7F" w:themeColor="text1" w:themeTint="80"/>
          <w:sz w:val="27"/>
          <w:szCs w:val="27"/>
          <w:u w:color="191919"/>
        </w:rPr>
      </w:pPr>
    </w:p>
    <w:p w14:paraId="13E154E7" w14:textId="7EC5FD6B" w:rsidR="00884223" w:rsidRPr="00F634B1" w:rsidRDefault="00884223" w:rsidP="00884223">
      <w:pPr>
        <w:pStyle w:val="Corps"/>
        <w:rPr>
          <w:rFonts w:ascii="Avenir Next LT Pro Light" w:hAnsi="Avenir Next LT Pro Light"/>
          <w:color w:val="7F7F7F" w:themeColor="text1" w:themeTint="80"/>
          <w:sz w:val="28"/>
          <w:szCs w:val="28"/>
        </w:rPr>
      </w:pPr>
      <w:r w:rsidRPr="00F634B1">
        <w:rPr>
          <w:rFonts w:ascii="Avenir Next LT Pro Light" w:hAnsi="Avenir Next LT Pro Light"/>
          <w:color w:val="7F7F7F" w:themeColor="text1" w:themeTint="80"/>
          <w:sz w:val="28"/>
          <w:szCs w:val="28"/>
        </w:rPr>
        <w:t xml:space="preserve">Pour </w:t>
      </w:r>
      <w:r w:rsidR="00CE5B0A">
        <w:rPr>
          <w:rFonts w:ascii="Avenir Next LT Pro Light" w:hAnsi="Avenir Next LT Pro Light"/>
          <w:color w:val="7F7F7F" w:themeColor="text1" w:themeTint="80"/>
          <w:sz w:val="28"/>
          <w:szCs w:val="28"/>
        </w:rPr>
        <w:t>8</w:t>
      </w:r>
      <w:r w:rsidRPr="00F634B1">
        <w:rPr>
          <w:rFonts w:ascii="Avenir Next LT Pro Light" w:hAnsi="Avenir Next LT Pro Light"/>
          <w:color w:val="7F7F7F" w:themeColor="text1" w:themeTint="80"/>
          <w:sz w:val="28"/>
          <w:szCs w:val="28"/>
        </w:rPr>
        <w:t xml:space="preserve"> personnes</w:t>
      </w:r>
    </w:p>
    <w:p w14:paraId="4682CAE7" w14:textId="338CFA7E" w:rsidR="00884223" w:rsidRDefault="00884223" w:rsidP="00884223">
      <w:pPr>
        <w:pStyle w:val="Corps"/>
        <w:rPr>
          <w:rFonts w:ascii="Avenir Next LT Pro Light" w:hAnsi="Avenir Next LT Pro Light"/>
          <w:color w:val="7F7F7F" w:themeColor="text1" w:themeTint="80"/>
          <w:sz w:val="28"/>
          <w:szCs w:val="28"/>
        </w:rPr>
      </w:pPr>
      <w:r w:rsidRPr="00F634B1">
        <w:rPr>
          <w:rFonts w:ascii="Avenir Next LT Pro Light" w:hAnsi="Avenir Next LT Pro Light"/>
          <w:color w:val="7F7F7F" w:themeColor="text1" w:themeTint="80"/>
          <w:sz w:val="28"/>
          <w:szCs w:val="28"/>
        </w:rPr>
        <w:t xml:space="preserve">Préparation : </w:t>
      </w:r>
      <w:r w:rsidR="0014373B">
        <w:rPr>
          <w:rFonts w:ascii="Avenir Next LT Pro Light" w:hAnsi="Avenir Next LT Pro Light"/>
          <w:color w:val="7F7F7F" w:themeColor="text1" w:themeTint="80"/>
          <w:sz w:val="28"/>
          <w:szCs w:val="28"/>
        </w:rPr>
        <w:t xml:space="preserve">20 </w:t>
      </w:r>
      <w:r w:rsidRPr="00F634B1">
        <w:rPr>
          <w:rFonts w:ascii="Avenir Next LT Pro Light" w:hAnsi="Avenir Next LT Pro Light"/>
          <w:color w:val="7F7F7F" w:themeColor="text1" w:themeTint="80"/>
          <w:sz w:val="28"/>
          <w:szCs w:val="28"/>
        </w:rPr>
        <w:t>minutes</w:t>
      </w:r>
    </w:p>
    <w:p w14:paraId="427274E3" w14:textId="5E8C145E" w:rsidR="00CE5B0A" w:rsidRPr="00F634B1" w:rsidRDefault="00CE5B0A" w:rsidP="00884223">
      <w:pPr>
        <w:pStyle w:val="Corps"/>
        <w:rPr>
          <w:rFonts w:ascii="Avenir Next LT Pro Light" w:hAnsi="Avenir Next LT Pro Light"/>
          <w:color w:val="7F7F7F" w:themeColor="text1" w:themeTint="80"/>
          <w:sz w:val="28"/>
          <w:szCs w:val="28"/>
        </w:rPr>
      </w:pPr>
      <w:r>
        <w:rPr>
          <w:rFonts w:ascii="Avenir Next LT Pro Light" w:hAnsi="Avenir Next LT Pro Light"/>
          <w:color w:val="7F7F7F" w:themeColor="text1" w:themeTint="80"/>
          <w:sz w:val="28"/>
          <w:szCs w:val="28"/>
        </w:rPr>
        <w:t xml:space="preserve">Cuisson : 25 minutes </w:t>
      </w:r>
    </w:p>
    <w:p w14:paraId="02D70D5E" w14:textId="59FD8558" w:rsidR="0014373B" w:rsidRDefault="0014373B" w:rsidP="005250B3">
      <w:pPr>
        <w:pStyle w:val="Corps"/>
        <w:rPr>
          <w:rFonts w:ascii="Avenir Next LT Pro Light" w:hAnsi="Avenir Next LT Pro Light"/>
          <w:b/>
          <w:bCs/>
          <w:sz w:val="20"/>
          <w:szCs w:val="20"/>
        </w:rPr>
      </w:pPr>
    </w:p>
    <w:p w14:paraId="223EADBF" w14:textId="6878D1B5" w:rsidR="0014373B" w:rsidRDefault="0014373B" w:rsidP="005250B3">
      <w:pPr>
        <w:pStyle w:val="Corps"/>
        <w:rPr>
          <w:rFonts w:ascii="Avenir Next LT Pro Light" w:hAnsi="Avenir Next LT Pro Light"/>
          <w:b/>
          <w:bCs/>
          <w:sz w:val="20"/>
          <w:szCs w:val="20"/>
        </w:rPr>
      </w:pPr>
    </w:p>
    <w:p w14:paraId="55D3EA11" w14:textId="0AF4CC4D" w:rsidR="0014373B" w:rsidRPr="00CE5B0A" w:rsidRDefault="00CE5B0A" w:rsidP="005250B3">
      <w:pPr>
        <w:pStyle w:val="Corps"/>
        <w:rPr>
          <w:rFonts w:ascii="Avenir Next LT Pro Light" w:hAnsi="Avenir Next LT Pro Light"/>
          <w:b/>
          <w:bCs/>
          <w:color w:val="7F7F7F" w:themeColor="text1" w:themeTint="80"/>
          <w:sz w:val="28"/>
          <w:szCs w:val="28"/>
        </w:rPr>
      </w:pPr>
      <w:r w:rsidRPr="00CE5B0A">
        <w:rPr>
          <w:noProof/>
          <w:sz w:val="28"/>
          <w:szCs w:val="28"/>
        </w:rPr>
        <w:drawing>
          <wp:anchor distT="0" distB="0" distL="114300" distR="114300" simplePos="0" relativeHeight="251663360" behindDoc="1" locked="0" layoutInCell="1" allowOverlap="1" wp14:anchorId="479C2C2F" wp14:editId="5B3D3F01">
            <wp:simplePos x="0" y="0"/>
            <wp:positionH relativeFrom="margin">
              <wp:posOffset>85725</wp:posOffset>
            </wp:positionH>
            <wp:positionV relativeFrom="paragraph">
              <wp:posOffset>63500</wp:posOffset>
            </wp:positionV>
            <wp:extent cx="3081020" cy="4107815"/>
            <wp:effectExtent l="171450" t="171450" r="195580" b="197485"/>
            <wp:wrapTight wrapText="bothSides">
              <wp:wrapPolygon edited="0">
                <wp:start x="-1068" y="-902"/>
                <wp:lineTo x="-1202" y="21436"/>
                <wp:lineTo x="-935" y="22538"/>
                <wp:lineTo x="22570" y="22538"/>
                <wp:lineTo x="22838" y="21737"/>
                <wp:lineTo x="22838" y="902"/>
                <wp:lineTo x="22570" y="-902"/>
                <wp:lineTo x="-1068" y="-902"/>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41078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4373B" w:rsidRPr="00CE5B0A">
        <w:rPr>
          <w:rFonts w:ascii="Avenir Next LT Pro Light" w:hAnsi="Avenir Next LT Pro Light"/>
          <w:b/>
          <w:bCs/>
          <w:color w:val="7F7F7F" w:themeColor="text1" w:themeTint="80"/>
          <w:sz w:val="28"/>
          <w:szCs w:val="28"/>
        </w:rPr>
        <w:t>Ingrédients</w:t>
      </w:r>
    </w:p>
    <w:p w14:paraId="24BD80D6" w14:textId="56594F9B" w:rsidR="0014373B" w:rsidRPr="0014373B" w:rsidRDefault="0014373B" w:rsidP="005250B3">
      <w:pPr>
        <w:pStyle w:val="Corps"/>
        <w:rPr>
          <w:rFonts w:ascii="Avenir Next LT Pro Light" w:hAnsi="Avenir Next LT Pro Light"/>
          <w:b/>
          <w:bCs/>
          <w:color w:val="7F7F7F" w:themeColor="text1" w:themeTint="80"/>
          <w:sz w:val="20"/>
          <w:szCs w:val="20"/>
        </w:rPr>
      </w:pPr>
    </w:p>
    <w:p w14:paraId="5F183FC9"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 kg de filet de saumon épais avec la peau coupé en deux morceaux égaux</w:t>
      </w:r>
    </w:p>
    <w:p w14:paraId="4053EF57"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 courgette moyenne</w:t>
      </w:r>
    </w:p>
    <w:p w14:paraId="6F11B6F7" w14:textId="77777777" w:rsidR="00CE5B0A" w:rsidRPr="00CE5B0A" w:rsidRDefault="00CE5B0A" w:rsidP="00CE5B0A">
      <w:pPr>
        <w:pStyle w:val="Corps"/>
        <w:rPr>
          <w:rFonts w:ascii="Avenir Next LT Pro Light" w:hAnsi="Avenir Next LT Pro Light"/>
          <w:color w:val="7F7F7F" w:themeColor="text1" w:themeTint="80"/>
          <w:sz w:val="24"/>
          <w:szCs w:val="24"/>
        </w:rPr>
      </w:pPr>
    </w:p>
    <w:p w14:paraId="15A5242F" w14:textId="5C54C543" w:rsidR="00CE5B0A" w:rsidRPr="00CE5B0A" w:rsidRDefault="00CE5B0A" w:rsidP="00CE5B0A">
      <w:pPr>
        <w:pStyle w:val="Corps"/>
        <w:rPr>
          <w:rFonts w:ascii="Avenir Next LT Pro Light" w:hAnsi="Avenir Next LT Pro Light"/>
          <w:b/>
          <w:bCs/>
          <w:color w:val="7F7F7F" w:themeColor="text1" w:themeTint="80"/>
          <w:sz w:val="24"/>
          <w:szCs w:val="24"/>
        </w:rPr>
      </w:pPr>
      <w:r w:rsidRPr="00CE5B0A">
        <w:rPr>
          <w:rFonts w:ascii="Avenir Next LT Pro Light" w:hAnsi="Avenir Next LT Pro Light"/>
          <w:b/>
          <w:bCs/>
          <w:color w:val="7F7F7F" w:themeColor="text1" w:themeTint="80"/>
          <w:sz w:val="24"/>
          <w:szCs w:val="24"/>
        </w:rPr>
        <w:t xml:space="preserve">Pour le pesto </w:t>
      </w:r>
    </w:p>
    <w:p w14:paraId="7B69DBB0"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 gros bouquet de basilic</w:t>
      </w:r>
    </w:p>
    <w:p w14:paraId="271DED1E"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150 g de comté râpé</w:t>
      </w:r>
    </w:p>
    <w:p w14:paraId="421E6D3E"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100 g de graines de courge</w:t>
      </w:r>
    </w:p>
    <w:p w14:paraId="2451B918"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3 gousses d’ail</w:t>
      </w:r>
    </w:p>
    <w:p w14:paraId="6E3691D3"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200 ml d’huile d’olive</w:t>
      </w:r>
    </w:p>
    <w:p w14:paraId="3E855020"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50 g de chapelure</w:t>
      </w:r>
    </w:p>
    <w:p w14:paraId="1B5FBADD" w14:textId="77777777" w:rsidR="00CE5B0A" w:rsidRPr="00CE5B0A" w:rsidRDefault="00CE5B0A" w:rsidP="00CE5B0A">
      <w:pPr>
        <w:pStyle w:val="Corps"/>
        <w:rPr>
          <w:rFonts w:ascii="Avenir Next LT Pro Light" w:hAnsi="Avenir Next LT Pro Light"/>
          <w:color w:val="7F7F7F" w:themeColor="text1" w:themeTint="80"/>
          <w:sz w:val="24"/>
          <w:szCs w:val="24"/>
        </w:rPr>
      </w:pPr>
    </w:p>
    <w:p w14:paraId="42905E97" w14:textId="4E69BD3D" w:rsidR="00CE5B0A" w:rsidRPr="00CE5B0A" w:rsidRDefault="00CE5B0A" w:rsidP="00CE5B0A">
      <w:pPr>
        <w:pStyle w:val="Corps"/>
        <w:rPr>
          <w:rFonts w:ascii="Avenir Next LT Pro Light" w:hAnsi="Avenir Next LT Pro Light"/>
          <w:b/>
          <w:bCs/>
          <w:color w:val="7F7F7F" w:themeColor="text1" w:themeTint="80"/>
          <w:sz w:val="24"/>
          <w:szCs w:val="24"/>
        </w:rPr>
      </w:pPr>
      <w:r w:rsidRPr="00CE5B0A">
        <w:rPr>
          <w:rFonts w:ascii="Avenir Next LT Pro Light" w:hAnsi="Avenir Next LT Pro Light"/>
          <w:b/>
          <w:bCs/>
          <w:color w:val="7F7F7F" w:themeColor="text1" w:themeTint="80"/>
          <w:sz w:val="24"/>
          <w:szCs w:val="24"/>
        </w:rPr>
        <w:t xml:space="preserve">Pour l’accompagnement </w:t>
      </w:r>
    </w:p>
    <w:p w14:paraId="3789AA70"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1,5 kg de pommes de terre à peau rouge</w:t>
      </w:r>
    </w:p>
    <w:p w14:paraId="375C4D86"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 gousse d’ail</w:t>
      </w:r>
    </w:p>
    <w:p w14:paraId="6B16E86A"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 bouquet de thym frais</w:t>
      </w:r>
    </w:p>
    <w:p w14:paraId="68DF296F"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1/2 c. à café de sel</w:t>
      </w:r>
    </w:p>
    <w:p w14:paraId="54457C23"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1/2 c. à café de paprika en poudre</w:t>
      </w:r>
    </w:p>
    <w:p w14:paraId="08B82B60"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1 c. à soupe d’huile d’olive</w:t>
      </w:r>
    </w:p>
    <w:p w14:paraId="1C64C17E" w14:textId="77777777" w:rsidR="00CE5B0A" w:rsidRPr="00CE5B0A" w:rsidRDefault="00CE5B0A" w:rsidP="00CE5B0A">
      <w:pPr>
        <w:pStyle w:val="Corps"/>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4"/>
          <w:szCs w:val="24"/>
        </w:rPr>
        <w:t>4 branches de tomates cerises</w:t>
      </w:r>
    </w:p>
    <w:p w14:paraId="34393ADC" w14:textId="77777777" w:rsidR="005250B3" w:rsidRPr="00A46344" w:rsidRDefault="005250B3" w:rsidP="005250B3">
      <w:pPr>
        <w:pStyle w:val="Corps"/>
        <w:rPr>
          <w:rFonts w:ascii="Avenir Next LT Pro Light" w:hAnsi="Avenir Next LT Pro Light"/>
          <w:sz w:val="20"/>
          <w:szCs w:val="20"/>
        </w:rPr>
      </w:pPr>
    </w:p>
    <w:p w14:paraId="5CD91D22" w14:textId="77777777" w:rsidR="006D5AB7" w:rsidRPr="00F634B1" w:rsidRDefault="006D5AB7" w:rsidP="00CF3D0E">
      <w:pPr>
        <w:pStyle w:val="Corps"/>
        <w:rPr>
          <w:rFonts w:ascii="Tekton Pro" w:hAnsi="Tekton Pro"/>
          <w:color w:val="7F7F7F" w:themeColor="text1" w:themeTint="80"/>
          <w:sz w:val="28"/>
          <w:szCs w:val="28"/>
        </w:rPr>
      </w:pPr>
    </w:p>
    <w:p w14:paraId="7FAC01B5" w14:textId="439488FD" w:rsidR="006D5AB7" w:rsidRPr="00F634B1" w:rsidRDefault="006D5AB7" w:rsidP="006D5AB7">
      <w:pPr>
        <w:rPr>
          <w:rFonts w:ascii="Tekton Pro" w:hAnsi="Tekton Pro" w:cs="Arial"/>
          <w:noProof/>
          <w:color w:val="7F7F7F" w:themeColor="text1" w:themeTint="80"/>
          <w:sz w:val="24"/>
          <w:szCs w:val="24"/>
          <w:u w:color="191919"/>
        </w:rPr>
        <w:sectPr w:rsidR="006D5AB7" w:rsidRPr="00F634B1" w:rsidSect="00CE5B0A">
          <w:type w:val="continuous"/>
          <w:pgSz w:w="11906" w:h="16838"/>
          <w:pgMar w:top="993" w:right="1134" w:bottom="1134" w:left="1134" w:header="709" w:footer="850" w:gutter="0"/>
          <w:cols w:space="720"/>
        </w:sectPr>
      </w:pPr>
    </w:p>
    <w:p w14:paraId="602599C2" w14:textId="77777777" w:rsidR="00CE5B0A" w:rsidRPr="00CE5B0A" w:rsidRDefault="00CE5B0A" w:rsidP="00CE5B0A">
      <w:pPr>
        <w:pStyle w:val="Corps"/>
        <w:jc w:val="both"/>
        <w:rPr>
          <w:rFonts w:ascii="Avenir Next LT Pro Light" w:hAnsi="Avenir Next LT Pro Light"/>
          <w:color w:val="7F7F7F" w:themeColor="text1" w:themeTint="80"/>
          <w:sz w:val="26"/>
          <w:szCs w:val="26"/>
        </w:rPr>
      </w:pPr>
      <w:r w:rsidRPr="00CE5B0A">
        <w:rPr>
          <w:rFonts w:ascii="Avenir Next LT Pro Light" w:hAnsi="Avenir Next LT Pro Light"/>
          <w:color w:val="7F7F7F" w:themeColor="text1" w:themeTint="80"/>
          <w:sz w:val="26"/>
          <w:szCs w:val="26"/>
        </w:rPr>
        <w:t>Préparer le pesto en mixant tous les ingrédients au robot. Rincez et épongez les deux morceaux de saumon, posez-les côté peau sur une planche. Répartissez le pesto sur la chair des deux morceaux de saumon. Coupez la courgette en lanières, déposez-les sur l’un des deux morceaux de saumon, placez le second morceau par-dessus, peau vers le haut et ficelez le tout en rôti.</w:t>
      </w:r>
    </w:p>
    <w:p w14:paraId="1D889673" w14:textId="77777777" w:rsidR="00CE5B0A" w:rsidRPr="00CE5B0A" w:rsidRDefault="00CE5B0A" w:rsidP="00CE5B0A">
      <w:pPr>
        <w:pStyle w:val="Corps"/>
        <w:jc w:val="both"/>
        <w:rPr>
          <w:rFonts w:ascii="Avenir Next LT Pro Light" w:hAnsi="Avenir Next LT Pro Light"/>
          <w:color w:val="7F7F7F" w:themeColor="text1" w:themeTint="80"/>
          <w:sz w:val="26"/>
          <w:szCs w:val="26"/>
        </w:rPr>
      </w:pPr>
    </w:p>
    <w:p w14:paraId="1C006DA1" w14:textId="77777777" w:rsidR="00CE5B0A" w:rsidRPr="00CE5B0A" w:rsidRDefault="00CE5B0A" w:rsidP="00CE5B0A">
      <w:pPr>
        <w:pStyle w:val="Corps"/>
        <w:jc w:val="both"/>
        <w:rPr>
          <w:rFonts w:ascii="Avenir Next LT Pro Light" w:hAnsi="Avenir Next LT Pro Light"/>
          <w:color w:val="7F7F7F" w:themeColor="text1" w:themeTint="80"/>
          <w:sz w:val="26"/>
          <w:szCs w:val="26"/>
        </w:rPr>
      </w:pPr>
      <w:r w:rsidRPr="00CE5B0A">
        <w:rPr>
          <w:rFonts w:ascii="Avenir Next LT Pro Light" w:hAnsi="Avenir Next LT Pro Light"/>
          <w:color w:val="7F7F7F" w:themeColor="text1" w:themeTint="80"/>
          <w:sz w:val="26"/>
          <w:szCs w:val="26"/>
        </w:rPr>
        <w:t>Brossez les pommes de terre sous l’eau puis coupez-les en quartiers sans les épluchez. Mettez-les dans une grande casserole d’eau froide salée, portez à ébullition et laissez cuire pendant 8 minutes. Egouttez les pommes de terre et mélangez-les avec l’huile, le sel, le paprika, le thym effeuillé et la gousse d’ail écrasée.</w:t>
      </w:r>
    </w:p>
    <w:p w14:paraId="577A87A3" w14:textId="77777777" w:rsidR="00CE5B0A" w:rsidRPr="00CE5B0A" w:rsidRDefault="00CE5B0A" w:rsidP="00CE5B0A">
      <w:pPr>
        <w:pStyle w:val="Corps"/>
        <w:jc w:val="both"/>
        <w:rPr>
          <w:rFonts w:ascii="Avenir Next LT Pro Light" w:hAnsi="Avenir Next LT Pro Light"/>
          <w:color w:val="7F7F7F" w:themeColor="text1" w:themeTint="80"/>
          <w:sz w:val="26"/>
          <w:szCs w:val="26"/>
        </w:rPr>
      </w:pPr>
    </w:p>
    <w:p w14:paraId="73660F59" w14:textId="77777777" w:rsidR="00781B3A" w:rsidRDefault="00781B3A" w:rsidP="00CE5B0A">
      <w:pPr>
        <w:pStyle w:val="Corps"/>
        <w:jc w:val="both"/>
        <w:rPr>
          <w:rFonts w:ascii="Avenir Next LT Pro Light" w:hAnsi="Avenir Next LT Pro Light"/>
          <w:color w:val="7F7F7F" w:themeColor="text1" w:themeTint="80"/>
          <w:sz w:val="26"/>
          <w:szCs w:val="26"/>
        </w:rPr>
      </w:pPr>
    </w:p>
    <w:p w14:paraId="7EBD2057" w14:textId="77777777" w:rsidR="00781B3A" w:rsidRDefault="00781B3A" w:rsidP="00CE5B0A">
      <w:pPr>
        <w:pStyle w:val="Corps"/>
        <w:jc w:val="both"/>
        <w:rPr>
          <w:rFonts w:ascii="Avenir Next LT Pro Light" w:hAnsi="Avenir Next LT Pro Light"/>
          <w:color w:val="7F7F7F" w:themeColor="text1" w:themeTint="80"/>
          <w:sz w:val="26"/>
          <w:szCs w:val="26"/>
        </w:rPr>
      </w:pPr>
    </w:p>
    <w:p w14:paraId="56514249" w14:textId="77777777" w:rsidR="00781B3A" w:rsidRDefault="00781B3A" w:rsidP="00CE5B0A">
      <w:pPr>
        <w:pStyle w:val="Corps"/>
        <w:jc w:val="both"/>
        <w:rPr>
          <w:rFonts w:ascii="Avenir Next LT Pro Light" w:hAnsi="Avenir Next LT Pro Light"/>
          <w:color w:val="7F7F7F" w:themeColor="text1" w:themeTint="80"/>
          <w:sz w:val="26"/>
          <w:szCs w:val="26"/>
        </w:rPr>
      </w:pPr>
    </w:p>
    <w:p w14:paraId="7C1C70C6" w14:textId="77777777" w:rsidR="00781B3A" w:rsidRDefault="00781B3A" w:rsidP="00CE5B0A">
      <w:pPr>
        <w:pStyle w:val="Corps"/>
        <w:jc w:val="both"/>
        <w:rPr>
          <w:rFonts w:ascii="Avenir Next LT Pro Light" w:hAnsi="Avenir Next LT Pro Light"/>
          <w:color w:val="7F7F7F" w:themeColor="text1" w:themeTint="80"/>
          <w:sz w:val="26"/>
          <w:szCs w:val="26"/>
        </w:rPr>
      </w:pPr>
    </w:p>
    <w:p w14:paraId="12B2635E" w14:textId="0668C363" w:rsidR="00CE5B0A" w:rsidRPr="00CE5B0A" w:rsidRDefault="00CE5B0A" w:rsidP="00CE5B0A">
      <w:pPr>
        <w:pStyle w:val="Corps"/>
        <w:jc w:val="both"/>
        <w:rPr>
          <w:rFonts w:ascii="Avenir Next LT Pro Light" w:hAnsi="Avenir Next LT Pro Light"/>
          <w:color w:val="7F7F7F" w:themeColor="text1" w:themeTint="80"/>
          <w:sz w:val="24"/>
          <w:szCs w:val="24"/>
        </w:rPr>
      </w:pPr>
      <w:r w:rsidRPr="00CE5B0A">
        <w:rPr>
          <w:rFonts w:ascii="Avenir Next LT Pro Light" w:hAnsi="Avenir Next LT Pro Light"/>
          <w:color w:val="7F7F7F" w:themeColor="text1" w:themeTint="80"/>
          <w:sz w:val="26"/>
          <w:szCs w:val="26"/>
        </w:rPr>
        <w:t xml:space="preserve">Mettez le barbecue à chauffer, à feu doux s’il est à gaz, sinon attendez d’avoir des braises douces et posez le rôti de saumon sur la grille. Faites cuire pendant 10 minutes. Ajoutez les pommes de terre sur la grille. Retournez le saumon et laissez encore cuire 10 à 15 </w:t>
      </w:r>
      <w:r w:rsidRPr="00CE5B0A">
        <w:rPr>
          <w:rFonts w:ascii="Avenir Next LT Pro Light" w:hAnsi="Avenir Next LT Pro Light"/>
          <w:color w:val="7F7F7F" w:themeColor="text1" w:themeTint="80"/>
          <w:sz w:val="24"/>
          <w:szCs w:val="24"/>
        </w:rPr>
        <w:t>minutes, en mélangeant les pommes de terre une ou deux fois. Ajoutez les branches de tomates cerises en fin de cuisson.</w:t>
      </w:r>
    </w:p>
    <w:p w14:paraId="609AB6E2" w14:textId="77777777" w:rsidR="00CE5B0A" w:rsidRPr="00CE5B0A" w:rsidRDefault="00CE5B0A" w:rsidP="00CE5B0A">
      <w:pPr>
        <w:pStyle w:val="Corps"/>
        <w:jc w:val="both"/>
        <w:rPr>
          <w:rFonts w:ascii="Avenir Next LT Pro Light" w:hAnsi="Avenir Next LT Pro Light"/>
          <w:color w:val="7F7F7F" w:themeColor="text1" w:themeTint="80"/>
          <w:sz w:val="26"/>
          <w:szCs w:val="26"/>
        </w:rPr>
      </w:pPr>
    </w:p>
    <w:p w14:paraId="2A66DC9C" w14:textId="77777777" w:rsidR="00CE5B0A" w:rsidRPr="00A46344" w:rsidRDefault="00CE5B0A" w:rsidP="00CE5B0A">
      <w:pPr>
        <w:pStyle w:val="Corps"/>
        <w:jc w:val="both"/>
        <w:rPr>
          <w:rFonts w:ascii="Avenir Next LT Pro Light" w:hAnsi="Avenir Next LT Pro Light"/>
          <w:sz w:val="20"/>
          <w:szCs w:val="20"/>
        </w:rPr>
      </w:pPr>
      <w:r w:rsidRPr="00CE5B0A">
        <w:rPr>
          <w:rFonts w:ascii="Avenir Next LT Pro Light" w:hAnsi="Avenir Next LT Pro Light"/>
          <w:color w:val="7F7F7F" w:themeColor="text1" w:themeTint="80"/>
          <w:sz w:val="26"/>
          <w:szCs w:val="26"/>
        </w:rPr>
        <w:t>Servez le saumon accompagné des pommes de terre et des tomates cerises</w:t>
      </w:r>
      <w:r w:rsidRPr="00A46344">
        <w:rPr>
          <w:rFonts w:ascii="Avenir Next LT Pro Light" w:hAnsi="Avenir Next LT Pro Light"/>
          <w:sz w:val="20"/>
          <w:szCs w:val="20"/>
        </w:rPr>
        <w:t>.</w:t>
      </w:r>
    </w:p>
    <w:p w14:paraId="2C4C4D90" w14:textId="6C671C47" w:rsidR="0014373B" w:rsidRPr="0014373B" w:rsidRDefault="0014373B" w:rsidP="00E0122E">
      <w:pPr>
        <w:pStyle w:val="Corps"/>
        <w:jc w:val="both"/>
        <w:rPr>
          <w:rFonts w:ascii="Avenir Next LT Pro Light" w:hAnsi="Avenir Next LT Pro Light"/>
          <w:color w:val="7F7F7F" w:themeColor="text1" w:themeTint="80"/>
          <w:sz w:val="26"/>
          <w:szCs w:val="26"/>
        </w:rPr>
      </w:pPr>
    </w:p>
    <w:p w14:paraId="14D72B8C" w14:textId="77777777" w:rsidR="009F5466" w:rsidRPr="00F634B1" w:rsidRDefault="009F5466" w:rsidP="009F5466">
      <w:pPr>
        <w:pStyle w:val="Corps"/>
        <w:jc w:val="both"/>
        <w:rPr>
          <w:rFonts w:ascii="Avenir Next LT Pro Light" w:hAnsi="Avenir Next LT Pro Light"/>
          <w:color w:val="7F7F7F" w:themeColor="text1" w:themeTint="80"/>
          <w:sz w:val="26"/>
          <w:szCs w:val="26"/>
        </w:rPr>
      </w:pPr>
    </w:p>
    <w:p w14:paraId="31866A37" w14:textId="73478008" w:rsidR="009F5466" w:rsidRDefault="009F5466" w:rsidP="008E210D">
      <w:pPr>
        <w:pStyle w:val="Corps"/>
        <w:jc w:val="both"/>
        <w:rPr>
          <w:rFonts w:ascii="Avenir Next LT Pro Light" w:eastAsiaTheme="minorHAnsi" w:hAnsi="Avenir Next LT Pro Light" w:cs="Arial"/>
          <w:color w:val="7F7F7F" w:themeColor="text1" w:themeTint="80"/>
          <w:sz w:val="26"/>
          <w:szCs w:val="26"/>
          <w:bdr w:val="none" w:sz="0" w:space="0" w:color="auto"/>
          <w:lang w:eastAsia="en-US"/>
        </w:rPr>
      </w:pPr>
      <w:r w:rsidRPr="00F634B1">
        <w:rPr>
          <w:rFonts w:ascii="Avenir Next LT Pro Light" w:hAnsi="Avenir Next LT Pro Light"/>
          <w:b/>
          <w:bCs/>
          <w:color w:val="7F7F7F" w:themeColor="text1" w:themeTint="80"/>
          <w:sz w:val="26"/>
          <w:szCs w:val="26"/>
        </w:rPr>
        <w:t>Astuce</w:t>
      </w:r>
      <w:r w:rsidRPr="00F634B1">
        <w:rPr>
          <w:rFonts w:ascii="Avenir Next LT Pro Light" w:hAnsi="Avenir Next LT Pro Light"/>
          <w:color w:val="7F7F7F" w:themeColor="text1" w:themeTint="80"/>
          <w:sz w:val="26"/>
          <w:szCs w:val="26"/>
        </w:rPr>
        <w:t xml:space="preserve"> </w:t>
      </w:r>
      <w:r w:rsidRPr="00CE5B0A">
        <w:rPr>
          <w:rFonts w:ascii="Avenir Next LT Pro Light" w:eastAsiaTheme="minorHAnsi" w:hAnsi="Avenir Next LT Pro Light" w:cs="Arial"/>
          <w:color w:val="7F7F7F" w:themeColor="text1" w:themeTint="80"/>
          <w:sz w:val="26"/>
          <w:szCs w:val="26"/>
          <w:bdr w:val="none" w:sz="0" w:space="0" w:color="auto"/>
          <w:lang w:eastAsia="en-US"/>
        </w:rPr>
        <w:t xml:space="preserve">: </w:t>
      </w:r>
      <w:r w:rsidR="00CE5B0A" w:rsidRPr="00CE5B0A">
        <w:rPr>
          <w:rFonts w:ascii="Avenir Next LT Pro Light" w:eastAsiaTheme="minorHAnsi" w:hAnsi="Avenir Next LT Pro Light" w:cs="Arial"/>
          <w:color w:val="7F7F7F" w:themeColor="text1" w:themeTint="80"/>
          <w:sz w:val="26"/>
          <w:szCs w:val="26"/>
          <w:bdr w:val="none" w:sz="0" w:space="0" w:color="auto"/>
          <w:lang w:eastAsia="en-US"/>
        </w:rPr>
        <w:t>v</w:t>
      </w:r>
      <w:r w:rsidR="00CE5B0A" w:rsidRPr="00CE5B0A">
        <w:rPr>
          <w:rFonts w:ascii="Avenir Next LT Pro Light" w:eastAsiaTheme="minorHAnsi" w:hAnsi="Avenir Next LT Pro Light" w:cs="Arial"/>
          <w:color w:val="7F7F7F" w:themeColor="text1" w:themeTint="80"/>
          <w:sz w:val="26"/>
          <w:szCs w:val="26"/>
          <w:bdr w:val="none" w:sz="0" w:space="0" w:color="auto"/>
          <w:lang w:eastAsia="en-US"/>
        </w:rPr>
        <w:t>ous pouvez aussi réaliser le pesto avec des pignons de pin, des pistaches ou des amandes à la place des graines de courge</w:t>
      </w:r>
      <w:r w:rsidR="0014373B" w:rsidRPr="00CE5B0A">
        <w:rPr>
          <w:rFonts w:ascii="Avenir Next LT Pro Light" w:eastAsiaTheme="minorHAnsi" w:hAnsi="Avenir Next LT Pro Light" w:cs="Arial"/>
          <w:color w:val="7F7F7F" w:themeColor="text1" w:themeTint="80"/>
          <w:sz w:val="26"/>
          <w:szCs w:val="26"/>
          <w:bdr w:val="none" w:sz="0" w:space="0" w:color="auto"/>
          <w:lang w:eastAsia="en-US"/>
        </w:rPr>
        <w:t>.</w:t>
      </w:r>
    </w:p>
    <w:p w14:paraId="19079AC2" w14:textId="53C8D506"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5AA12B22" w14:textId="74009D07"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5695020A" w14:textId="2D7C1413"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4FF6EF5A" w14:textId="4F49202B"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4363EE9B" w14:textId="6BC59A1B"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16B5E9EF" w14:textId="5BDC2D7F"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28CA3967" w14:textId="7108FD35"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00E6BD77" w14:textId="2EFF1E3A"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0C37600E" w14:textId="436CB4EB"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3C656391" w14:textId="18A978B6"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38889916" w14:textId="6B65B8F5"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38757249" w14:textId="0CAE27ED"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103E5491" w14:textId="423EEB42"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02D41FBE" w14:textId="1ED26A8E"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094E9BB7" w14:textId="27B86298"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67AB3403" w14:textId="2DF74C47"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03361CEF" w14:textId="4E00A7D5"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0A337A44" w14:textId="73E62BB0"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6026E67D" w14:textId="4F652473"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76341DDA" w14:textId="486A1860"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2935EF2C" w14:textId="15252BBA"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4E0B2FA6" w14:textId="1E2FCC2C"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2AB877CC" w14:textId="01D88F5A"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6C0012AF" w14:textId="59D9BD1C" w:rsid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1138BD8E" w14:textId="77777777" w:rsidR="00CE5B0A" w:rsidRPr="00CE5B0A" w:rsidRDefault="00CE5B0A" w:rsidP="00CF3D0E">
      <w:pPr>
        <w:pStyle w:val="Corps"/>
        <w:rPr>
          <w:rFonts w:ascii="Avenir Next LT Pro Light" w:eastAsiaTheme="minorHAnsi" w:hAnsi="Avenir Next LT Pro Light" w:cs="Arial"/>
          <w:color w:val="7F7F7F" w:themeColor="text1" w:themeTint="80"/>
          <w:sz w:val="26"/>
          <w:szCs w:val="26"/>
          <w:bdr w:val="none" w:sz="0" w:space="0" w:color="auto"/>
          <w:lang w:eastAsia="en-US"/>
        </w:rPr>
      </w:pPr>
    </w:p>
    <w:p w14:paraId="438D12B1" w14:textId="77777777" w:rsidR="0014373B" w:rsidRDefault="0014373B" w:rsidP="00CF3D0E">
      <w:pPr>
        <w:pStyle w:val="Corps"/>
        <w:rPr>
          <w:rFonts w:ascii="Avenir Next LT Pro Light" w:hAnsi="Avenir Next LT Pro Light"/>
          <w:color w:val="7F7F7F" w:themeColor="text1" w:themeTint="80"/>
          <w:sz w:val="26"/>
          <w:szCs w:val="26"/>
        </w:rPr>
      </w:pPr>
    </w:p>
    <w:p w14:paraId="294FCED6" w14:textId="0CA57BDA" w:rsidR="0014373B" w:rsidRPr="0014373B" w:rsidRDefault="0014373B" w:rsidP="00CF3D0E">
      <w:pPr>
        <w:pStyle w:val="Corps"/>
        <w:rPr>
          <w:rFonts w:ascii="Avenir Next LT Pro Light" w:hAnsi="Avenir Next LT Pro Light"/>
          <w:color w:val="7F7F7F" w:themeColor="text1" w:themeTint="80"/>
          <w:sz w:val="26"/>
          <w:szCs w:val="26"/>
        </w:rPr>
        <w:sectPr w:rsidR="0014373B" w:rsidRPr="0014373B" w:rsidSect="009F5466">
          <w:type w:val="continuous"/>
          <w:pgSz w:w="11906" w:h="16838"/>
          <w:pgMar w:top="1134" w:right="1134" w:bottom="426" w:left="1134" w:header="709" w:footer="850" w:gutter="0"/>
          <w:cols w:space="720"/>
        </w:sectPr>
      </w:pPr>
    </w:p>
    <w:p w14:paraId="7F3ECEBC" w14:textId="2D2585CF" w:rsidR="001475A0" w:rsidRPr="00F634B1" w:rsidRDefault="001475A0" w:rsidP="00150B3D">
      <w:pPr>
        <w:pStyle w:val="Corps"/>
        <w:jc w:val="both"/>
        <w:rPr>
          <w:rFonts w:ascii="Tekton Pro" w:eastAsiaTheme="minorHAnsi" w:hAnsi="Tekton Pro" w:cs="Arial"/>
          <w:noProof/>
          <w:color w:val="7F7F7F" w:themeColor="text1" w:themeTint="80"/>
          <w:sz w:val="28"/>
          <w:szCs w:val="28"/>
          <w:u w:color="191919"/>
          <w:bdr w:val="none" w:sz="0" w:space="0" w:color="auto"/>
          <w:lang w:eastAsia="en-US"/>
        </w:rPr>
      </w:pPr>
      <w:r w:rsidRPr="00F634B1">
        <w:rPr>
          <w:rFonts w:ascii="Tekton Pro" w:eastAsiaTheme="minorHAnsi" w:hAnsi="Tekton Pro" w:cs="Arial"/>
          <w:noProof/>
          <w:color w:val="7F7F7F" w:themeColor="text1" w:themeTint="80"/>
          <w:sz w:val="28"/>
          <w:szCs w:val="28"/>
          <w:u w:color="191919"/>
          <w:bdr w:val="none" w:sz="0" w:space="0" w:color="auto"/>
          <w:lang w:eastAsia="en-US"/>
        </w:rPr>
        <w:drawing>
          <wp:anchor distT="0" distB="0" distL="114300" distR="114300" simplePos="0" relativeHeight="251662336" behindDoc="1" locked="0" layoutInCell="1" allowOverlap="1" wp14:anchorId="3044FCE0" wp14:editId="2AC4E7C9">
            <wp:simplePos x="0" y="0"/>
            <wp:positionH relativeFrom="margin">
              <wp:posOffset>5116830</wp:posOffset>
            </wp:positionH>
            <wp:positionV relativeFrom="paragraph">
              <wp:posOffset>185581</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2F7D9160" w:rsidR="00C447F1" w:rsidRPr="00F634B1" w:rsidRDefault="00C447F1" w:rsidP="00CF3D0E">
      <w:pPr>
        <w:spacing w:line="240" w:lineRule="auto"/>
        <w:ind w:left="-284"/>
        <w:jc w:val="both"/>
        <w:rPr>
          <w:rFonts w:ascii="Avenir Next LT Pro Light" w:hAnsi="Avenir Next LT Pro Light" w:cs="Arial"/>
          <w:color w:val="7F7F7F" w:themeColor="text1" w:themeTint="80"/>
          <w:sz w:val="26"/>
          <w:szCs w:val="26"/>
        </w:rPr>
      </w:pPr>
      <w:r w:rsidRPr="00F634B1">
        <w:rPr>
          <w:rFonts w:ascii="Avenir Next LT Pro Light" w:hAnsi="Avenir Next LT Pro Light" w:cs="Arial"/>
          <w:color w:val="7F7F7F" w:themeColor="text1" w:themeTint="80"/>
          <w:sz w:val="26"/>
          <w:szCs w:val="26"/>
        </w:rPr>
        <w:t xml:space="preserve">Recette et stylisme : </w:t>
      </w:r>
      <w:r w:rsidR="00103FC9" w:rsidRPr="00F634B1">
        <w:rPr>
          <w:rFonts w:ascii="Avenir Next LT Pro Light" w:hAnsi="Avenir Next LT Pro Light" w:cs="Arial"/>
          <w:color w:val="7F7F7F" w:themeColor="text1" w:themeTint="80"/>
          <w:sz w:val="26"/>
          <w:szCs w:val="26"/>
        </w:rPr>
        <w:t>Annelyse Chardon</w:t>
      </w:r>
    </w:p>
    <w:p w14:paraId="5A143DC8" w14:textId="075E4F7D" w:rsidR="0013021A" w:rsidRDefault="00C447F1" w:rsidP="00CF3D0E">
      <w:pPr>
        <w:spacing w:line="240" w:lineRule="auto"/>
        <w:ind w:left="-284"/>
        <w:jc w:val="both"/>
        <w:rPr>
          <w:rFonts w:ascii="Avenir Next LT Pro Light" w:hAnsi="Avenir Next LT Pro Light" w:cs="Arial"/>
          <w:color w:val="7F7F7F" w:themeColor="text1" w:themeTint="80"/>
          <w:sz w:val="26"/>
          <w:szCs w:val="26"/>
        </w:rPr>
      </w:pPr>
      <w:r w:rsidRPr="00F634B1">
        <w:rPr>
          <w:rFonts w:ascii="Avenir Next LT Pro Light" w:hAnsi="Avenir Next LT Pro Light" w:cs="Arial"/>
          <w:color w:val="7F7F7F" w:themeColor="text1" w:themeTint="80"/>
          <w:sz w:val="26"/>
          <w:szCs w:val="26"/>
        </w:rPr>
        <w:t xml:space="preserve">Crédit photo : </w:t>
      </w:r>
      <w:r w:rsidR="00103FC9" w:rsidRPr="00F634B1">
        <w:rPr>
          <w:rFonts w:ascii="Avenir Next LT Pro Light" w:hAnsi="Avenir Next LT Pro Light" w:cs="Arial"/>
          <w:color w:val="7F7F7F" w:themeColor="text1" w:themeTint="80"/>
          <w:sz w:val="26"/>
          <w:szCs w:val="26"/>
        </w:rPr>
        <w:t>Julie M</w:t>
      </w:r>
      <w:r w:rsidR="0040316A" w:rsidRPr="00F634B1">
        <w:rPr>
          <w:rFonts w:ascii="Avenir Next LT Pro Light" w:hAnsi="Avenir Next LT Pro Light" w:cs="Arial"/>
          <w:color w:val="7F7F7F" w:themeColor="text1" w:themeTint="80"/>
          <w:sz w:val="26"/>
          <w:szCs w:val="26"/>
        </w:rPr>
        <w:t>e</w:t>
      </w:r>
      <w:r w:rsidR="00103FC9" w:rsidRPr="00F634B1">
        <w:rPr>
          <w:rFonts w:ascii="Avenir Next LT Pro Light" w:hAnsi="Avenir Next LT Pro Light" w:cs="Arial"/>
          <w:color w:val="7F7F7F" w:themeColor="text1" w:themeTint="80"/>
          <w:sz w:val="26"/>
          <w:szCs w:val="26"/>
        </w:rPr>
        <w:t>chali</w:t>
      </w:r>
      <w:r w:rsidRPr="00F634B1">
        <w:rPr>
          <w:rFonts w:ascii="Avenir Next LT Pro Light" w:hAnsi="Avenir Next LT Pro Light" w:cs="Arial"/>
          <w:color w:val="7F7F7F" w:themeColor="text1" w:themeTint="80"/>
          <w:sz w:val="26"/>
          <w:szCs w:val="26"/>
        </w:rPr>
        <w:t xml:space="preserve"> / </w:t>
      </w:r>
      <w:proofErr w:type="spellStart"/>
      <w:r w:rsidRPr="00F634B1">
        <w:rPr>
          <w:rFonts w:ascii="Avenir Next LT Pro Light" w:hAnsi="Avenir Next LT Pro Light" w:cs="Arial"/>
          <w:color w:val="7F7F7F" w:themeColor="text1" w:themeTint="80"/>
          <w:sz w:val="26"/>
          <w:szCs w:val="26"/>
        </w:rPr>
        <w:t>Cniel</w:t>
      </w:r>
      <w:proofErr w:type="spellEnd"/>
    </w:p>
    <w:p w14:paraId="481C21D0" w14:textId="7A49F343" w:rsidR="0014373B" w:rsidRDefault="0014373B" w:rsidP="00CF3D0E">
      <w:pPr>
        <w:spacing w:line="240" w:lineRule="auto"/>
        <w:ind w:left="-284"/>
        <w:jc w:val="both"/>
        <w:rPr>
          <w:rFonts w:ascii="Avenir Next LT Pro Light" w:hAnsi="Avenir Next LT Pro Light" w:cs="Arial"/>
          <w:color w:val="7F7F7F" w:themeColor="text1" w:themeTint="80"/>
          <w:sz w:val="26"/>
          <w:szCs w:val="26"/>
        </w:rPr>
      </w:pPr>
    </w:p>
    <w:p w14:paraId="02065538" w14:textId="47FFECD5" w:rsidR="0014373B" w:rsidRDefault="0014373B" w:rsidP="00CF3D0E">
      <w:pPr>
        <w:spacing w:line="240" w:lineRule="auto"/>
        <w:ind w:left="-284"/>
        <w:jc w:val="both"/>
        <w:rPr>
          <w:rFonts w:ascii="Avenir Next LT Pro Light" w:hAnsi="Avenir Next LT Pro Light" w:cs="Arial"/>
          <w:color w:val="7F7F7F" w:themeColor="text1" w:themeTint="80"/>
          <w:sz w:val="26"/>
          <w:szCs w:val="26"/>
        </w:rPr>
      </w:pPr>
    </w:p>
    <w:sectPr w:rsidR="0014373B" w:rsidSect="00352C44">
      <w:footerReference w:type="default" r:id="rId9"/>
      <w:type w:val="continuous"/>
      <w:pgSz w:w="11906" w:h="16838" w:code="9"/>
      <w:pgMar w:top="0" w:right="1440" w:bottom="142"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6AD37" w14:textId="77777777" w:rsidR="00564F54" w:rsidRDefault="00564F54" w:rsidP="000B72DD">
      <w:pPr>
        <w:spacing w:line="240" w:lineRule="auto"/>
      </w:pPr>
      <w:r>
        <w:separator/>
      </w:r>
    </w:p>
  </w:endnote>
  <w:endnote w:type="continuationSeparator" w:id="0">
    <w:p w14:paraId="704902F5" w14:textId="77777777" w:rsidR="00564F54" w:rsidRDefault="00564F54"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venir Next LT Pro Light">
    <w:altName w:val="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564F54"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036FE" w14:textId="77777777" w:rsidR="00564F54" w:rsidRDefault="00564F54" w:rsidP="000B72DD">
      <w:pPr>
        <w:spacing w:line="240" w:lineRule="auto"/>
      </w:pPr>
      <w:r>
        <w:separator/>
      </w:r>
    </w:p>
  </w:footnote>
  <w:footnote w:type="continuationSeparator" w:id="0">
    <w:p w14:paraId="3B4A0D62" w14:textId="77777777" w:rsidR="00564F54" w:rsidRDefault="00564F54"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B125223"/>
    <w:multiLevelType w:val="hybridMultilevel"/>
    <w:tmpl w:val="45F41C20"/>
    <w:numStyleLink w:val="Nombres"/>
  </w:abstractNum>
  <w:abstractNum w:abstractNumId="14"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9447DCB"/>
    <w:multiLevelType w:val="hybridMultilevel"/>
    <w:tmpl w:val="45F41C20"/>
    <w:numStyleLink w:val="Nombres"/>
  </w:abstractNum>
  <w:abstractNum w:abstractNumId="23"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20"/>
  </w:num>
  <w:num w:numId="14">
    <w:abstractNumId w:val="14"/>
  </w:num>
  <w:num w:numId="15">
    <w:abstractNumId w:val="23"/>
  </w:num>
  <w:num w:numId="16">
    <w:abstractNumId w:val="12"/>
  </w:num>
  <w:num w:numId="17">
    <w:abstractNumId w:val="21"/>
  </w:num>
  <w:num w:numId="18">
    <w:abstractNumId w:val="15"/>
  </w:num>
  <w:num w:numId="19">
    <w:abstractNumId w:val="16"/>
  </w:num>
  <w:num w:numId="20">
    <w:abstractNumId w:val="22"/>
  </w:num>
  <w:num w:numId="21">
    <w:abstractNumId w:val="22"/>
    <w:lvlOverride w:ilvl="0">
      <w:startOverride w:val="1"/>
    </w:lvlOverride>
  </w:num>
  <w:num w:numId="22">
    <w:abstractNumId w:val="10"/>
  </w:num>
  <w:num w:numId="23">
    <w:abstractNumId w:val="19"/>
  </w:num>
  <w:num w:numId="24">
    <w:abstractNumId w:val="11"/>
  </w:num>
  <w:num w:numId="25">
    <w:abstractNumId w:val="11"/>
    <w:lvlOverride w:ilvl="0">
      <w:startOverride w:val="1"/>
    </w:lvlOverride>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81070"/>
    <w:rsid w:val="000A0A70"/>
    <w:rsid w:val="000A1AED"/>
    <w:rsid w:val="000B06BD"/>
    <w:rsid w:val="000B72DD"/>
    <w:rsid w:val="000C7040"/>
    <w:rsid w:val="000E16CF"/>
    <w:rsid w:val="000F1C4B"/>
    <w:rsid w:val="000F3725"/>
    <w:rsid w:val="00101B83"/>
    <w:rsid w:val="00103FC9"/>
    <w:rsid w:val="001141A3"/>
    <w:rsid w:val="0013021A"/>
    <w:rsid w:val="00136A5F"/>
    <w:rsid w:val="0014373B"/>
    <w:rsid w:val="001475A0"/>
    <w:rsid w:val="00150B3D"/>
    <w:rsid w:val="00150D52"/>
    <w:rsid w:val="0015102F"/>
    <w:rsid w:val="001514F6"/>
    <w:rsid w:val="00162650"/>
    <w:rsid w:val="00162E37"/>
    <w:rsid w:val="00174291"/>
    <w:rsid w:val="001C5705"/>
    <w:rsid w:val="001D3D8A"/>
    <w:rsid w:val="00201272"/>
    <w:rsid w:val="00212B40"/>
    <w:rsid w:val="00217B28"/>
    <w:rsid w:val="00227F81"/>
    <w:rsid w:val="002321E4"/>
    <w:rsid w:val="002513D8"/>
    <w:rsid w:val="00256199"/>
    <w:rsid w:val="00266273"/>
    <w:rsid w:val="00270B01"/>
    <w:rsid w:val="00287D78"/>
    <w:rsid w:val="002A42FD"/>
    <w:rsid w:val="002B44F0"/>
    <w:rsid w:val="002B741E"/>
    <w:rsid w:val="002E4F2E"/>
    <w:rsid w:val="002F61CD"/>
    <w:rsid w:val="00311889"/>
    <w:rsid w:val="00314DBD"/>
    <w:rsid w:val="00326221"/>
    <w:rsid w:val="0032655B"/>
    <w:rsid w:val="00332031"/>
    <w:rsid w:val="00351BB6"/>
    <w:rsid w:val="00352C44"/>
    <w:rsid w:val="00365842"/>
    <w:rsid w:val="00370008"/>
    <w:rsid w:val="003722F9"/>
    <w:rsid w:val="00382C7A"/>
    <w:rsid w:val="00383C28"/>
    <w:rsid w:val="003863EC"/>
    <w:rsid w:val="003951A6"/>
    <w:rsid w:val="003B29C8"/>
    <w:rsid w:val="003B45B8"/>
    <w:rsid w:val="0040316A"/>
    <w:rsid w:val="00411219"/>
    <w:rsid w:val="0043671B"/>
    <w:rsid w:val="004416C3"/>
    <w:rsid w:val="00480B4B"/>
    <w:rsid w:val="00483BA4"/>
    <w:rsid w:val="004A075E"/>
    <w:rsid w:val="004A1265"/>
    <w:rsid w:val="004B23FC"/>
    <w:rsid w:val="004C5A9A"/>
    <w:rsid w:val="004D0C97"/>
    <w:rsid w:val="004D6342"/>
    <w:rsid w:val="004E0DCD"/>
    <w:rsid w:val="004E4BE9"/>
    <w:rsid w:val="004F209B"/>
    <w:rsid w:val="005250B3"/>
    <w:rsid w:val="005420A9"/>
    <w:rsid w:val="00554AC7"/>
    <w:rsid w:val="00556FF9"/>
    <w:rsid w:val="00564F54"/>
    <w:rsid w:val="005914E6"/>
    <w:rsid w:val="005A464C"/>
    <w:rsid w:val="005C01C7"/>
    <w:rsid w:val="005C0528"/>
    <w:rsid w:val="005F785F"/>
    <w:rsid w:val="00647CFB"/>
    <w:rsid w:val="00666E6E"/>
    <w:rsid w:val="006834BE"/>
    <w:rsid w:val="006B4116"/>
    <w:rsid w:val="006C0DD9"/>
    <w:rsid w:val="006D141F"/>
    <w:rsid w:val="006D5AB7"/>
    <w:rsid w:val="00743BF3"/>
    <w:rsid w:val="00770469"/>
    <w:rsid w:val="00781B3A"/>
    <w:rsid w:val="00783003"/>
    <w:rsid w:val="007B2A82"/>
    <w:rsid w:val="007C3611"/>
    <w:rsid w:val="007D4E07"/>
    <w:rsid w:val="007F65A6"/>
    <w:rsid w:val="00802E1E"/>
    <w:rsid w:val="00806E80"/>
    <w:rsid w:val="00823C3D"/>
    <w:rsid w:val="008440C9"/>
    <w:rsid w:val="008470AC"/>
    <w:rsid w:val="00854B3A"/>
    <w:rsid w:val="00863828"/>
    <w:rsid w:val="008667F3"/>
    <w:rsid w:val="008702BE"/>
    <w:rsid w:val="00872B15"/>
    <w:rsid w:val="00883325"/>
    <w:rsid w:val="00883C49"/>
    <w:rsid w:val="00884223"/>
    <w:rsid w:val="00892D39"/>
    <w:rsid w:val="00893D06"/>
    <w:rsid w:val="008A731D"/>
    <w:rsid w:val="008E210D"/>
    <w:rsid w:val="008E26C3"/>
    <w:rsid w:val="008E50BD"/>
    <w:rsid w:val="0091162D"/>
    <w:rsid w:val="00914614"/>
    <w:rsid w:val="00941BCB"/>
    <w:rsid w:val="009442B4"/>
    <w:rsid w:val="00961FA5"/>
    <w:rsid w:val="00991105"/>
    <w:rsid w:val="009A7EA4"/>
    <w:rsid w:val="009B2627"/>
    <w:rsid w:val="009D072C"/>
    <w:rsid w:val="009D50AD"/>
    <w:rsid w:val="009F070E"/>
    <w:rsid w:val="009F5466"/>
    <w:rsid w:val="00A03961"/>
    <w:rsid w:val="00A258F0"/>
    <w:rsid w:val="00A45AFA"/>
    <w:rsid w:val="00A6637F"/>
    <w:rsid w:val="00A84691"/>
    <w:rsid w:val="00A91191"/>
    <w:rsid w:val="00AA5634"/>
    <w:rsid w:val="00AA7F28"/>
    <w:rsid w:val="00AB0F5C"/>
    <w:rsid w:val="00AD7538"/>
    <w:rsid w:val="00AE3065"/>
    <w:rsid w:val="00AF0106"/>
    <w:rsid w:val="00B16A20"/>
    <w:rsid w:val="00B36B54"/>
    <w:rsid w:val="00B41D9F"/>
    <w:rsid w:val="00B441D7"/>
    <w:rsid w:val="00B5046A"/>
    <w:rsid w:val="00B74DE0"/>
    <w:rsid w:val="00B805B5"/>
    <w:rsid w:val="00B849BC"/>
    <w:rsid w:val="00B8524B"/>
    <w:rsid w:val="00B87410"/>
    <w:rsid w:val="00B9328D"/>
    <w:rsid w:val="00BA5844"/>
    <w:rsid w:val="00BB33BC"/>
    <w:rsid w:val="00BB4F9A"/>
    <w:rsid w:val="00BE4A20"/>
    <w:rsid w:val="00BF531F"/>
    <w:rsid w:val="00C257A3"/>
    <w:rsid w:val="00C4358A"/>
    <w:rsid w:val="00C447F1"/>
    <w:rsid w:val="00CB0707"/>
    <w:rsid w:val="00CD0650"/>
    <w:rsid w:val="00CD326E"/>
    <w:rsid w:val="00CE5B0A"/>
    <w:rsid w:val="00CF2494"/>
    <w:rsid w:val="00CF3D0E"/>
    <w:rsid w:val="00D137D7"/>
    <w:rsid w:val="00D141D5"/>
    <w:rsid w:val="00D31B95"/>
    <w:rsid w:val="00D76315"/>
    <w:rsid w:val="00D85333"/>
    <w:rsid w:val="00D87C5E"/>
    <w:rsid w:val="00D95E43"/>
    <w:rsid w:val="00DA4DA1"/>
    <w:rsid w:val="00DB3EA2"/>
    <w:rsid w:val="00DC0CB2"/>
    <w:rsid w:val="00DC222D"/>
    <w:rsid w:val="00DE1189"/>
    <w:rsid w:val="00E0122E"/>
    <w:rsid w:val="00E11212"/>
    <w:rsid w:val="00E1191F"/>
    <w:rsid w:val="00E17DB6"/>
    <w:rsid w:val="00E23853"/>
    <w:rsid w:val="00E24B2D"/>
    <w:rsid w:val="00E7129C"/>
    <w:rsid w:val="00E920DE"/>
    <w:rsid w:val="00EB1795"/>
    <w:rsid w:val="00EB3DEB"/>
    <w:rsid w:val="00ED1B22"/>
    <w:rsid w:val="00EF54EE"/>
    <w:rsid w:val="00EF740D"/>
    <w:rsid w:val="00F00665"/>
    <w:rsid w:val="00F403AA"/>
    <w:rsid w:val="00F451D3"/>
    <w:rsid w:val="00F53DBD"/>
    <w:rsid w:val="00F56034"/>
    <w:rsid w:val="00F634B1"/>
    <w:rsid w:val="00F8405F"/>
    <w:rsid w:val="00F905B0"/>
    <w:rsid w:val="00F97B44"/>
    <w:rsid w:val="00FA0C7D"/>
    <w:rsid w:val="00FA3A9C"/>
    <w:rsid w:val="00FC23EB"/>
    <w:rsid w:val="00FD44AD"/>
    <w:rsid w:val="00FD5613"/>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11</TotalTime>
  <Pages>2</Pages>
  <Words>313</Words>
  <Characters>1727</Characters>
  <Application>Microsoft Office Word</Application>
  <DocSecurity>0</DocSecurity>
  <Lines>14</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4</cp:revision>
  <cp:lastPrinted>2021-04-12T14:34:00Z</cp:lastPrinted>
  <dcterms:created xsi:type="dcterms:W3CDTF">2021-04-12T15:50:00Z</dcterms:created>
  <dcterms:modified xsi:type="dcterms:W3CDTF">2021-04-12T16:02:00Z</dcterms:modified>
</cp:coreProperties>
</file>