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6186" w14:textId="2008B091" w:rsidR="003576D1" w:rsidRPr="006B5DCC" w:rsidRDefault="00F051B8" w:rsidP="00D34372">
      <w:pPr>
        <w:pStyle w:val="Corps"/>
        <w:jc w:val="center"/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  <w:shd w:val="clear" w:color="auto" w:fill="FFFFFF"/>
        </w:rPr>
      </w:pPr>
      <w:r w:rsidRPr="00DA55D5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Po</w:t>
      </w:r>
      <w:r w:rsidR="00DA55D5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Ê</w:t>
      </w:r>
      <w:r w:rsidRPr="00DA55D5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l</w:t>
      </w:r>
      <w:r w:rsidR="00DA55D5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É</w:t>
      </w:r>
      <w:r w:rsidRPr="00DA55D5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e</w:t>
      </w:r>
      <w:r w:rsidRPr="006B5DCC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 xml:space="preserve"> d’automne au</w:t>
      </w:r>
      <w:r w:rsidR="0034728A" w:rsidRPr="006B5DCC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x châtaignes</w:t>
      </w:r>
      <w:r w:rsidR="00054620" w:rsidRPr="006B5DCC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 xml:space="preserve">, </w:t>
      </w:r>
      <w:r w:rsidRPr="006B5DCC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 xml:space="preserve">choux de Bruxelles, </w:t>
      </w:r>
      <w:r w:rsidR="00054620" w:rsidRPr="006B5DCC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 xml:space="preserve">poulet </w:t>
      </w:r>
      <w:r w:rsidRPr="006B5DCC">
        <w:rPr>
          <w:rStyle w:val="Aucun"/>
          <w:rFonts w:ascii="Arial Nova Cond" w:hAnsi="Arial Nova Cond"/>
          <w:b/>
          <w:bCs/>
          <w:caps/>
          <w:color w:val="595959" w:themeColor="text1" w:themeTint="A6"/>
          <w:sz w:val="22"/>
          <w:szCs w:val="22"/>
        </w:rPr>
        <w:t>et Bleu du Vercors</w:t>
      </w:r>
    </w:p>
    <w:p w14:paraId="61FC6187" w14:textId="572B8655" w:rsidR="003576D1" w:rsidRPr="006B5DCC" w:rsidRDefault="006B5DCC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>___________________________________________________________________________</w:t>
      </w:r>
      <w:r w:rsidR="00E67F45" w:rsidRPr="001F56E7">
        <w:rPr>
          <w:rStyle w:val="Aucun"/>
          <w:rFonts w:ascii="Arial Nova Cond" w:hAnsi="Arial Nova Cond"/>
          <w:b/>
          <w:bCs/>
          <w:color w:val="595959" w:themeColor="text1" w:themeTint="A6"/>
        </w:rPr>
        <w:t>Pour 4 personnes</w:t>
      </w:r>
    </w:p>
    <w:p w14:paraId="61FC6188" w14:textId="77777777" w:rsidR="003576D1" w:rsidRPr="006B5DCC" w:rsidRDefault="00E67F4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>Préparation : 30 mn</w:t>
      </w:r>
    </w:p>
    <w:p w14:paraId="61FC6189" w14:textId="77777777" w:rsidR="003576D1" w:rsidRPr="006B5DCC" w:rsidRDefault="00E67F4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 xml:space="preserve">Cuisson : 6 + 10 + 3 mn </w:t>
      </w:r>
    </w:p>
    <w:p w14:paraId="61FC618A" w14:textId="77777777" w:rsidR="003576D1" w:rsidRPr="006B5DCC" w:rsidRDefault="003576D1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35C9839B" w14:textId="6A286BA7" w:rsidR="00DA55D5" w:rsidRPr="00DA55D5" w:rsidRDefault="00DA55D5" w:rsidP="00DA55D5">
      <w:pPr>
        <w:pStyle w:val="Corps"/>
        <w:rPr>
          <w:rFonts w:ascii="Arial Nova Cond" w:hAnsi="Arial Nova Cond"/>
          <w:b/>
          <w:bCs/>
          <w:color w:val="595959" w:themeColor="text1" w:themeTint="A6"/>
        </w:rPr>
      </w:pPr>
      <w:r w:rsidRPr="00DA55D5">
        <w:rPr>
          <w:rFonts w:ascii="Arial Nova Cond" w:hAnsi="Arial Nova Cond"/>
          <w:b/>
          <w:bCs/>
          <w:noProof/>
          <w:color w:val="595959" w:themeColor="text1" w:themeTint="A6"/>
        </w:rPr>
        <w:drawing>
          <wp:anchor distT="0" distB="0" distL="114300" distR="114300" simplePos="0" relativeHeight="251660288" behindDoc="1" locked="0" layoutInCell="1" allowOverlap="1" wp14:anchorId="00DCE854" wp14:editId="1E0A3740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2401200" cy="3600000"/>
            <wp:effectExtent l="114300" t="76200" r="56515" b="133985"/>
            <wp:wrapTight wrapText="bothSides">
              <wp:wrapPolygon edited="0">
                <wp:start x="2571" y="-457"/>
                <wp:lineTo x="-857" y="-229"/>
                <wp:lineTo x="-1028" y="20918"/>
                <wp:lineTo x="1885" y="22290"/>
                <wp:lineTo x="19024" y="22290"/>
                <wp:lineTo x="20395" y="21718"/>
                <wp:lineTo x="21937" y="20004"/>
                <wp:lineTo x="21766" y="1257"/>
                <wp:lineTo x="19024" y="-229"/>
                <wp:lineTo x="18338" y="-457"/>
                <wp:lineTo x="2571" y="-457"/>
              </wp:wrapPolygon>
            </wp:wrapTight>
            <wp:docPr id="442042101" name="Image 2" descr="Une image contenant nourriture, vaisselle, mélange, ustensile de cuisin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42101" name="Image 2" descr="Une image contenant nourriture, vaisselle, mélange, ustensile de cuisi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36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1464493A" w14:textId="77777777" w:rsidR="00DA55D5" w:rsidRDefault="00DA55D5">
      <w:pPr>
        <w:pStyle w:val="Corps"/>
        <w:rPr>
          <w:rStyle w:val="Aucun"/>
          <w:rFonts w:ascii="Arial Nova Cond" w:hAnsi="Arial Nova Cond"/>
          <w:b/>
          <w:bCs/>
          <w:color w:val="595959" w:themeColor="text1" w:themeTint="A6"/>
        </w:rPr>
      </w:pPr>
    </w:p>
    <w:p w14:paraId="2352E6AB" w14:textId="77777777" w:rsidR="00DA55D5" w:rsidRDefault="00DA55D5">
      <w:pPr>
        <w:pStyle w:val="Corps"/>
        <w:rPr>
          <w:rStyle w:val="Aucun"/>
          <w:rFonts w:ascii="Arial Nova Cond" w:hAnsi="Arial Nova Cond"/>
          <w:b/>
          <w:bCs/>
          <w:color w:val="595959" w:themeColor="text1" w:themeTint="A6"/>
        </w:rPr>
      </w:pPr>
    </w:p>
    <w:p w14:paraId="085A17A6" w14:textId="6659EFD7" w:rsidR="006B5DCC" w:rsidRPr="006B5DCC" w:rsidRDefault="006B5DCC">
      <w:pPr>
        <w:pStyle w:val="Corps"/>
        <w:rPr>
          <w:rStyle w:val="Aucun"/>
          <w:rFonts w:ascii="Arial Nova Cond" w:hAnsi="Arial Nova Cond"/>
          <w:b/>
          <w:bCs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b/>
          <w:bCs/>
          <w:color w:val="595959" w:themeColor="text1" w:themeTint="A6"/>
        </w:rPr>
        <w:t>Ingrédients</w:t>
      </w:r>
    </w:p>
    <w:p w14:paraId="61FC618B" w14:textId="0EA5C3B7" w:rsidR="003576D1" w:rsidRPr="006B5DCC" w:rsidRDefault="00393C6B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>
        <w:rPr>
          <w:rStyle w:val="Aucun"/>
          <w:rFonts w:ascii="Arial Nova Cond" w:hAnsi="Arial Nova Cond"/>
          <w:color w:val="595959" w:themeColor="text1" w:themeTint="A6"/>
        </w:rPr>
        <w:t>2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>00</w:t>
      </w:r>
      <w:r w:rsidR="00F051B8" w:rsidRPr="006B5DCC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 xml:space="preserve">g de </w:t>
      </w:r>
      <w:r w:rsidR="00784032" w:rsidRPr="006B5DCC">
        <w:rPr>
          <w:rStyle w:val="Aucun"/>
          <w:rFonts w:ascii="Arial Nova Cond" w:hAnsi="Arial Nova Cond"/>
          <w:color w:val="595959" w:themeColor="text1" w:themeTint="A6"/>
        </w:rPr>
        <w:t>châtaigne</w:t>
      </w:r>
      <w:r w:rsidR="00F051B8" w:rsidRPr="006B5DCC">
        <w:rPr>
          <w:rStyle w:val="Aucun"/>
          <w:rFonts w:ascii="Arial Nova Cond" w:hAnsi="Arial Nova Cond"/>
          <w:color w:val="595959" w:themeColor="text1" w:themeTint="A6"/>
        </w:rPr>
        <w:t>s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 xml:space="preserve"> cuite</w:t>
      </w:r>
      <w:r w:rsidR="00F051B8" w:rsidRPr="006B5DCC">
        <w:rPr>
          <w:rStyle w:val="Aucun"/>
          <w:rFonts w:ascii="Arial Nova Cond" w:hAnsi="Arial Nova Cond"/>
          <w:color w:val="595959" w:themeColor="text1" w:themeTint="A6"/>
        </w:rPr>
        <w:t>s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 xml:space="preserve"> en </w:t>
      </w:r>
      <w:r w:rsidR="00784032" w:rsidRPr="006B5DCC">
        <w:rPr>
          <w:rStyle w:val="Aucun"/>
          <w:rFonts w:ascii="Arial Nova Cond" w:hAnsi="Arial Nova Cond"/>
          <w:color w:val="595959" w:themeColor="text1" w:themeTint="A6"/>
        </w:rPr>
        <w:t>bocal</w:t>
      </w:r>
    </w:p>
    <w:p w14:paraId="63D2C2CF" w14:textId="6AAE7CFF" w:rsidR="006B5DCC" w:rsidRPr="006B5DCC" w:rsidRDefault="006B5DCC" w:rsidP="006B5DCC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>
        <w:rPr>
          <w:rStyle w:val="Aucun"/>
          <w:rFonts w:ascii="Arial Nova Cond" w:hAnsi="Arial Nova Cond"/>
          <w:color w:val="595959" w:themeColor="text1" w:themeTint="A6"/>
        </w:rPr>
        <w:t>150</w:t>
      </w:r>
      <w:r w:rsidRPr="006B5DCC">
        <w:rPr>
          <w:rStyle w:val="Aucun"/>
          <w:rFonts w:ascii="Arial Nova Cond" w:hAnsi="Arial Nova Cond"/>
          <w:color w:val="595959" w:themeColor="text1" w:themeTint="A6"/>
        </w:rPr>
        <w:t xml:space="preserve"> g de bleu du Vercors-Sassenage</w:t>
      </w:r>
    </w:p>
    <w:p w14:paraId="61FC618C" w14:textId="02449FB9" w:rsidR="003576D1" w:rsidRPr="006B5DCC" w:rsidRDefault="006B7AD4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>
        <w:rPr>
          <w:rStyle w:val="Aucun"/>
          <w:rFonts w:ascii="Arial Nova Cond" w:hAnsi="Arial Nova Cond"/>
          <w:color w:val="595959" w:themeColor="text1" w:themeTint="A6"/>
        </w:rPr>
        <w:t>2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>00</w:t>
      </w:r>
      <w:r w:rsidR="006B5DCC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>g de choux de Bruxelles</w:t>
      </w:r>
    </w:p>
    <w:p w14:paraId="61FC618D" w14:textId="77777777" w:rsidR="003576D1" w:rsidRPr="006B5DCC" w:rsidRDefault="00E67F4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>2 patates douces</w:t>
      </w:r>
    </w:p>
    <w:p w14:paraId="61FC618F" w14:textId="47DA2805" w:rsidR="003576D1" w:rsidRPr="006B5DCC" w:rsidRDefault="00393C6B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>
        <w:rPr>
          <w:rStyle w:val="Aucun"/>
          <w:rFonts w:ascii="Arial Nova Cond" w:hAnsi="Arial Nova Cond"/>
          <w:color w:val="595959" w:themeColor="text1" w:themeTint="A6"/>
        </w:rPr>
        <w:t>80</w:t>
      </w:r>
      <w:r w:rsidR="00F051B8" w:rsidRPr="006B5DCC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>g de noix de pécan</w:t>
      </w:r>
    </w:p>
    <w:p w14:paraId="61FC6190" w14:textId="13EDB67C" w:rsidR="003576D1" w:rsidRPr="006B5DCC" w:rsidRDefault="00393C6B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>
        <w:rPr>
          <w:rStyle w:val="Aucun"/>
          <w:rFonts w:ascii="Arial Nova Cond" w:hAnsi="Arial Nova Cond"/>
          <w:color w:val="595959" w:themeColor="text1" w:themeTint="A6"/>
        </w:rPr>
        <w:t xml:space="preserve">80 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 xml:space="preserve">g de </w:t>
      </w:r>
      <w:r w:rsidR="00784032" w:rsidRPr="006B5DCC">
        <w:rPr>
          <w:rStyle w:val="Aucun"/>
          <w:rFonts w:ascii="Arial Nova Cond" w:hAnsi="Arial Nova Cond"/>
          <w:color w:val="595959" w:themeColor="text1" w:themeTint="A6"/>
        </w:rPr>
        <w:t>cerneaux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 xml:space="preserve"> de </w:t>
      </w:r>
      <w:r w:rsidR="00784032" w:rsidRPr="006B5DCC">
        <w:rPr>
          <w:rStyle w:val="Aucun"/>
          <w:rFonts w:ascii="Arial Nova Cond" w:hAnsi="Arial Nova Cond"/>
          <w:color w:val="595959" w:themeColor="text1" w:themeTint="A6"/>
        </w:rPr>
        <w:t>noix</w:t>
      </w:r>
    </w:p>
    <w:p w14:paraId="61FC6191" w14:textId="77777777" w:rsidR="003576D1" w:rsidRPr="006B5DCC" w:rsidRDefault="00E67F4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>2 gros blancs de poulet</w:t>
      </w:r>
    </w:p>
    <w:p w14:paraId="61FC6192" w14:textId="77777777" w:rsidR="003576D1" w:rsidRPr="006B5DCC" w:rsidRDefault="00E67F4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>2 cuillères à soupe de mélange ail / persil / échalote</w:t>
      </w:r>
    </w:p>
    <w:p w14:paraId="61FC6193" w14:textId="77777777" w:rsidR="003576D1" w:rsidRPr="006B5DCC" w:rsidRDefault="00E67F4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>Sel et poivre</w:t>
      </w:r>
    </w:p>
    <w:p w14:paraId="61FC6194" w14:textId="77777777" w:rsidR="003576D1" w:rsidRPr="006B5DCC" w:rsidRDefault="003576D1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27F7DC91" w14:textId="77777777" w:rsidR="00DA55D5" w:rsidRDefault="00DA55D5" w:rsidP="002E58E2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1BB8B93D" w14:textId="77777777" w:rsidR="00DA55D5" w:rsidRDefault="00DA55D5" w:rsidP="002E58E2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5F73AEA8" w14:textId="77777777" w:rsidR="00DA55D5" w:rsidRDefault="00DA55D5" w:rsidP="002E58E2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499BF821" w14:textId="77777777" w:rsidR="00DA55D5" w:rsidRDefault="00DA55D5" w:rsidP="002E58E2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0FB77DA8" w14:textId="77777777" w:rsidR="00DA55D5" w:rsidRDefault="00DA55D5" w:rsidP="002E58E2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2699E7A1" w14:textId="77777777" w:rsidR="00DA55D5" w:rsidRDefault="00DA55D5" w:rsidP="002E58E2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288D2374" w14:textId="77777777" w:rsidR="00DA55D5" w:rsidRDefault="00DA55D5" w:rsidP="002E58E2">
      <w:pPr>
        <w:pStyle w:val="Corps"/>
        <w:jc w:val="both"/>
        <w:rPr>
          <w:rStyle w:val="Aucun"/>
          <w:rFonts w:ascii="Arial Nova Cond" w:hAnsi="Arial Nova Cond"/>
          <w:color w:val="595959" w:themeColor="text1" w:themeTint="A6"/>
        </w:rPr>
      </w:pPr>
    </w:p>
    <w:p w14:paraId="61FC6196" w14:textId="5EE594DF" w:rsidR="003576D1" w:rsidRPr="006B5DCC" w:rsidRDefault="00E67F45" w:rsidP="002E58E2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6B5DCC">
        <w:rPr>
          <w:rStyle w:val="Aucun"/>
          <w:rFonts w:ascii="Arial Nova Cond" w:hAnsi="Arial Nova Cond"/>
          <w:color w:val="595959" w:themeColor="text1" w:themeTint="A6"/>
        </w:rPr>
        <w:t xml:space="preserve">Coupez le poulet en dés, les cuire à la poêle avec un peu de beurre et </w:t>
      </w:r>
      <w:r w:rsidR="006F6BA5" w:rsidRPr="006B5DCC">
        <w:rPr>
          <w:rStyle w:val="Aucun"/>
          <w:rFonts w:ascii="Arial Nova Cond" w:hAnsi="Arial Nova Cond"/>
          <w:color w:val="595959" w:themeColor="text1" w:themeTint="A6"/>
        </w:rPr>
        <w:t>réservez</w:t>
      </w:r>
      <w:r w:rsidRPr="006B5DCC">
        <w:rPr>
          <w:rStyle w:val="Aucun"/>
          <w:rFonts w:ascii="Arial Nova Cond" w:hAnsi="Arial Nova Cond"/>
          <w:color w:val="595959" w:themeColor="text1" w:themeTint="A6"/>
        </w:rPr>
        <w:t>.</w:t>
      </w:r>
      <w:r w:rsidR="002E58E2" w:rsidRPr="006B5DCC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Pr="006B5DCC">
        <w:rPr>
          <w:rFonts w:ascii="Arial Nova Cond" w:hAnsi="Arial Nova Cond"/>
          <w:color w:val="595959" w:themeColor="text1" w:themeTint="A6"/>
        </w:rPr>
        <w:t>Nettoye</w:t>
      </w:r>
      <w:r w:rsidR="002E58E2" w:rsidRPr="006B5DCC">
        <w:rPr>
          <w:rFonts w:ascii="Arial Nova Cond" w:hAnsi="Arial Nova Cond"/>
          <w:color w:val="595959" w:themeColor="text1" w:themeTint="A6"/>
        </w:rPr>
        <w:t>z</w:t>
      </w:r>
      <w:r w:rsidRPr="006B5DCC">
        <w:rPr>
          <w:rFonts w:ascii="Arial Nova Cond" w:hAnsi="Arial Nova Cond"/>
          <w:color w:val="595959" w:themeColor="text1" w:themeTint="A6"/>
        </w:rPr>
        <w:t xml:space="preserve"> les choux de Bruxelles et les cuire 6 mn dans une casserole d’eau bouillante salée, égouttez-les.</w:t>
      </w:r>
    </w:p>
    <w:p w14:paraId="61FC6199" w14:textId="791D41E1" w:rsidR="003576D1" w:rsidRPr="006B5DCC" w:rsidRDefault="00E67F45" w:rsidP="00905498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6B5DCC">
        <w:rPr>
          <w:rFonts w:ascii="Arial Nova Cond" w:hAnsi="Arial Nova Cond"/>
          <w:color w:val="595959" w:themeColor="text1" w:themeTint="A6"/>
        </w:rPr>
        <w:t xml:space="preserve">Pelez et coupez en dés les patates douces, les cuire </w:t>
      </w:r>
      <w:r w:rsidR="002E58E2" w:rsidRPr="006B5DCC">
        <w:rPr>
          <w:rFonts w:ascii="Arial Nova Cond" w:hAnsi="Arial Nova Cond"/>
          <w:color w:val="595959" w:themeColor="text1" w:themeTint="A6"/>
        </w:rPr>
        <w:t>environ</w:t>
      </w:r>
      <w:r w:rsidRPr="006B5DCC">
        <w:rPr>
          <w:rFonts w:ascii="Arial Nova Cond" w:hAnsi="Arial Nova Cond"/>
          <w:color w:val="595959" w:themeColor="text1" w:themeTint="A6"/>
        </w:rPr>
        <w:t xml:space="preserve"> 10</w:t>
      </w:r>
      <w:r w:rsidR="002E58E2" w:rsidRPr="006B5DCC">
        <w:rPr>
          <w:rFonts w:ascii="Arial Nova Cond" w:hAnsi="Arial Nova Cond"/>
          <w:color w:val="595959" w:themeColor="text1" w:themeTint="A6"/>
        </w:rPr>
        <w:t xml:space="preserve"> </w:t>
      </w:r>
      <w:r w:rsidRPr="006B5DCC">
        <w:rPr>
          <w:rFonts w:ascii="Arial Nova Cond" w:hAnsi="Arial Nova Cond"/>
          <w:color w:val="595959" w:themeColor="text1" w:themeTint="A6"/>
        </w:rPr>
        <w:t xml:space="preserve">mn dans une très grande poêle avec un peu de beurre, en fin de cuisson, ajoutez, le poulet, les </w:t>
      </w:r>
      <w:r w:rsidR="002E58E2" w:rsidRPr="006B5DCC">
        <w:rPr>
          <w:rFonts w:ascii="Arial Nova Cond" w:hAnsi="Arial Nova Cond"/>
          <w:color w:val="595959" w:themeColor="text1" w:themeTint="A6"/>
        </w:rPr>
        <w:t>châtaignes</w:t>
      </w:r>
      <w:r w:rsidRPr="006B5DCC">
        <w:rPr>
          <w:rFonts w:ascii="Arial Nova Cond" w:hAnsi="Arial Nova Cond"/>
          <w:color w:val="595959" w:themeColor="text1" w:themeTint="A6"/>
        </w:rPr>
        <w:t xml:space="preserve">, les choux de Bruxelles, les noix, les pécans, salez, poivrez et saupoudrez de </w:t>
      </w:r>
      <w:r w:rsidR="00257043" w:rsidRPr="006B5DCC">
        <w:rPr>
          <w:rFonts w:ascii="Arial Nova Cond" w:hAnsi="Arial Nova Cond"/>
          <w:color w:val="595959" w:themeColor="text1" w:themeTint="A6"/>
        </w:rPr>
        <w:t>« </w:t>
      </w:r>
      <w:proofErr w:type="spellStart"/>
      <w:r w:rsidR="00905498" w:rsidRPr="006B5DCC">
        <w:rPr>
          <w:rFonts w:ascii="Arial Nova Cond" w:hAnsi="Arial Nova Cond"/>
          <w:color w:val="595959" w:themeColor="text1" w:themeTint="A6"/>
        </w:rPr>
        <w:t>persaillotte</w:t>
      </w:r>
      <w:proofErr w:type="spellEnd"/>
      <w:r w:rsidR="00257043" w:rsidRPr="006B5DCC">
        <w:rPr>
          <w:rFonts w:ascii="Arial Nova Cond" w:hAnsi="Arial Nova Cond"/>
          <w:color w:val="595959" w:themeColor="text1" w:themeTint="A6"/>
        </w:rPr>
        <w:t> »</w:t>
      </w:r>
      <w:r w:rsidRPr="006B5DCC">
        <w:rPr>
          <w:rFonts w:ascii="Arial Nova Cond" w:hAnsi="Arial Nova Cond"/>
          <w:color w:val="595959" w:themeColor="text1" w:themeTint="A6"/>
        </w:rPr>
        <w:t>. Dorez le tout pendant quelques minutes.</w:t>
      </w:r>
      <w:r w:rsidR="00905498" w:rsidRPr="006B5DCC">
        <w:rPr>
          <w:rFonts w:ascii="Arial Nova Cond" w:hAnsi="Arial Nova Cond"/>
          <w:color w:val="595959" w:themeColor="text1" w:themeTint="A6"/>
        </w:rPr>
        <w:t xml:space="preserve"> </w:t>
      </w:r>
      <w:r w:rsidRPr="006B5DCC">
        <w:rPr>
          <w:rFonts w:ascii="Arial Nova Cond" w:hAnsi="Arial Nova Cond"/>
          <w:color w:val="595959" w:themeColor="text1" w:themeTint="A6"/>
        </w:rPr>
        <w:t xml:space="preserve">Coupez le </w:t>
      </w:r>
      <w:r w:rsidR="006B5DCC">
        <w:rPr>
          <w:rFonts w:ascii="Arial Nova Cond" w:hAnsi="Arial Nova Cond"/>
          <w:color w:val="595959" w:themeColor="text1" w:themeTint="A6"/>
        </w:rPr>
        <w:t>b</w:t>
      </w:r>
      <w:r w:rsidRPr="006B5DCC">
        <w:rPr>
          <w:rFonts w:ascii="Arial Nova Cond" w:hAnsi="Arial Nova Cond"/>
          <w:color w:val="595959" w:themeColor="text1" w:themeTint="A6"/>
        </w:rPr>
        <w:t>leu du Vercors.</w:t>
      </w:r>
      <w:r w:rsidR="00905498" w:rsidRPr="006B5DCC">
        <w:rPr>
          <w:rFonts w:ascii="Arial Nova Cond" w:hAnsi="Arial Nova Cond"/>
          <w:color w:val="595959" w:themeColor="text1" w:themeTint="A6"/>
        </w:rPr>
        <w:t xml:space="preserve"> </w:t>
      </w:r>
      <w:r w:rsidRPr="006B5DCC">
        <w:rPr>
          <w:rFonts w:ascii="Arial Nova Cond" w:hAnsi="Arial Nova Cond"/>
          <w:color w:val="595959" w:themeColor="text1" w:themeTint="A6"/>
        </w:rPr>
        <w:t>Transvasez la poêlée dans un grand saladier en y ajoutant le fromage.</w:t>
      </w:r>
    </w:p>
    <w:p w14:paraId="61FC619A" w14:textId="77777777" w:rsidR="003576D1" w:rsidRPr="006B5DCC" w:rsidRDefault="003576D1">
      <w:pPr>
        <w:pStyle w:val="Corps"/>
        <w:rPr>
          <w:rFonts w:ascii="Arial Nova Cond" w:hAnsi="Arial Nova Cond"/>
          <w:color w:val="595959" w:themeColor="text1" w:themeTint="A6"/>
        </w:rPr>
      </w:pPr>
    </w:p>
    <w:p w14:paraId="61FC619C" w14:textId="19F3B452" w:rsidR="003576D1" w:rsidRDefault="00A25D8E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6B7AD4">
        <w:rPr>
          <w:rStyle w:val="Aucun"/>
          <w:rFonts w:ascii="Arial Nova Cond" w:hAnsi="Arial Nova Cond"/>
          <w:b/>
          <w:bCs/>
          <w:color w:val="595959" w:themeColor="text1" w:themeTint="A6"/>
        </w:rPr>
        <w:t>Astuce :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 xml:space="preserve"> </w:t>
      </w:r>
      <w:r w:rsidR="00905498" w:rsidRPr="006B5DCC">
        <w:rPr>
          <w:rStyle w:val="Aucun"/>
          <w:rFonts w:ascii="Arial Nova Cond" w:hAnsi="Arial Nova Cond"/>
          <w:color w:val="595959" w:themeColor="text1" w:themeTint="A6"/>
        </w:rPr>
        <w:t>v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 xml:space="preserve">ous pouvez </w:t>
      </w:r>
      <w:r w:rsidR="00905498" w:rsidRPr="006B5DCC">
        <w:rPr>
          <w:rStyle w:val="Aucun"/>
          <w:rFonts w:ascii="Arial Nova Cond" w:hAnsi="Arial Nova Cond"/>
          <w:color w:val="595959" w:themeColor="text1" w:themeTint="A6"/>
        </w:rPr>
        <w:t xml:space="preserve">aussi </w:t>
      </w:r>
      <w:r w:rsidR="00E67F45" w:rsidRPr="006B5DCC">
        <w:rPr>
          <w:rStyle w:val="Aucun"/>
          <w:rFonts w:ascii="Arial Nova Cond" w:hAnsi="Arial Nova Cond"/>
          <w:color w:val="595959" w:themeColor="text1" w:themeTint="A6"/>
        </w:rPr>
        <w:t>déguster cette salade froide, avec une vinaigrette.</w:t>
      </w:r>
    </w:p>
    <w:p w14:paraId="3E01A9BE" w14:textId="77777777" w:rsidR="005A7B64" w:rsidRDefault="005A7B64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4DC44CEB" w14:textId="77777777" w:rsidR="005A7B64" w:rsidRDefault="005A7B64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64E2ED77" w14:textId="77777777" w:rsidR="005A7B64" w:rsidRDefault="005A7B64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1E86BA4E" w14:textId="77777777" w:rsidR="00DA55D5" w:rsidRDefault="00DA55D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46A3206F" w14:textId="77777777" w:rsidR="00DA55D5" w:rsidRDefault="00DA55D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18D43538" w14:textId="77777777" w:rsidR="00DA55D5" w:rsidRDefault="00DA55D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491DB507" w14:textId="77777777" w:rsidR="00DA55D5" w:rsidRDefault="00DA55D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62AA5BFA" w14:textId="77777777" w:rsidR="00DA55D5" w:rsidRDefault="00DA55D5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</w:p>
    <w:p w14:paraId="3F69F732" w14:textId="29ED0966" w:rsidR="00DC5C79" w:rsidRDefault="005A7B64">
      <w:pPr>
        <w:pStyle w:val="Corps"/>
        <w:rPr>
          <w:rStyle w:val="Aucun"/>
          <w:rFonts w:ascii="Arial Nova Cond" w:hAnsi="Arial Nova Cond"/>
          <w:color w:val="595959" w:themeColor="text1" w:themeTint="A6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E03368" wp14:editId="12A10DCB">
            <wp:simplePos x="0" y="0"/>
            <wp:positionH relativeFrom="margin">
              <wp:posOffset>5295900</wp:posOffset>
            </wp:positionH>
            <wp:positionV relativeFrom="paragraph">
              <wp:posOffset>3175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598083593" name="Image 598083593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38A96" w14:textId="4F4BCC64" w:rsidR="00DC5C79" w:rsidRPr="00DC5C79" w:rsidRDefault="00DC5C79" w:rsidP="00DC5C79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DC5C79">
        <w:rPr>
          <w:rStyle w:val="Aucun"/>
          <w:rFonts w:ascii="Arial Nova Cond" w:hAnsi="Arial Nova Cond"/>
          <w:b/>
          <w:bCs/>
          <w:color w:val="595959" w:themeColor="text1" w:themeTint="A6"/>
          <w14:textOutline w14:w="0" w14:cap="flat" w14:cmpd="sng" w14:algn="ctr">
            <w14:noFill/>
            <w14:prstDash w14:val="solid"/>
            <w14:bevel/>
          </w14:textOutline>
        </w:rPr>
        <w:t xml:space="preserve">Crédit photo &amp; stylisme / Recette : Anne Kerouedan / </w:t>
      </w:r>
      <w:proofErr w:type="spellStart"/>
      <w:r w:rsidRPr="00DC5C79">
        <w:rPr>
          <w:rStyle w:val="Aucun"/>
          <w:rFonts w:ascii="Arial Nova Cond" w:hAnsi="Arial Nova Cond"/>
          <w:b/>
          <w:bCs/>
          <w:color w:val="595959" w:themeColor="text1" w:themeTint="A6"/>
          <w14:textOutline w14:w="0" w14:cap="flat" w14:cmpd="sng" w14:algn="ctr">
            <w14:noFill/>
            <w14:prstDash w14:val="solid"/>
            <w14:bevel/>
          </w14:textOutline>
        </w:rPr>
        <w:t>Cniel</w:t>
      </w:r>
      <w:proofErr w:type="spellEnd"/>
      <w:r w:rsidRPr="00DC5C79">
        <w:rPr>
          <w:rFonts w:ascii="Arial Nova Cond" w:hAnsi="Arial Nova Cond"/>
          <w:b/>
          <w:bCs/>
          <w:color w:val="595959" w:themeColor="text1" w:themeTint="A6"/>
          <w:sz w:val="22"/>
          <w:szCs w:val="22"/>
        </w:rPr>
        <w:t xml:space="preserve"> </w:t>
      </w:r>
    </w:p>
    <w:p w14:paraId="45FD744D" w14:textId="77777777" w:rsidR="00DC5C79" w:rsidRPr="006B5DCC" w:rsidRDefault="00DC5C79">
      <w:pPr>
        <w:pStyle w:val="Corps"/>
        <w:rPr>
          <w:rFonts w:ascii="Arial Nova Cond" w:hAnsi="Arial Nova Cond"/>
          <w:color w:val="595959" w:themeColor="text1" w:themeTint="A6"/>
        </w:rPr>
      </w:pPr>
    </w:p>
    <w:sectPr w:rsidR="00DC5C79" w:rsidRPr="006B5DC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FAFC" w14:textId="77777777" w:rsidR="00340F60" w:rsidRDefault="00340F60">
      <w:r>
        <w:separator/>
      </w:r>
    </w:p>
  </w:endnote>
  <w:endnote w:type="continuationSeparator" w:id="0">
    <w:p w14:paraId="2A61D578" w14:textId="77777777" w:rsidR="00340F60" w:rsidRDefault="0034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619E" w14:textId="77777777" w:rsidR="003576D1" w:rsidRDefault="003576D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A37C" w14:textId="77777777" w:rsidR="00340F60" w:rsidRDefault="00340F60">
      <w:r>
        <w:separator/>
      </w:r>
    </w:p>
  </w:footnote>
  <w:footnote w:type="continuationSeparator" w:id="0">
    <w:p w14:paraId="6732A6D6" w14:textId="77777777" w:rsidR="00340F60" w:rsidRDefault="0034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619D" w14:textId="77777777" w:rsidR="003576D1" w:rsidRDefault="003576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D1"/>
    <w:rsid w:val="00054620"/>
    <w:rsid w:val="001F56E7"/>
    <w:rsid w:val="00257043"/>
    <w:rsid w:val="002879CA"/>
    <w:rsid w:val="002E58E2"/>
    <w:rsid w:val="00340F60"/>
    <w:rsid w:val="0034728A"/>
    <w:rsid w:val="003576D1"/>
    <w:rsid w:val="00393C6B"/>
    <w:rsid w:val="005A7B64"/>
    <w:rsid w:val="006B5DCC"/>
    <w:rsid w:val="006B7AD4"/>
    <w:rsid w:val="006F6BA5"/>
    <w:rsid w:val="00784032"/>
    <w:rsid w:val="00905498"/>
    <w:rsid w:val="00A25D8E"/>
    <w:rsid w:val="00D1129D"/>
    <w:rsid w:val="00D34372"/>
    <w:rsid w:val="00D65A31"/>
    <w:rsid w:val="00DA55D5"/>
    <w:rsid w:val="00DC5C79"/>
    <w:rsid w:val="00DC701E"/>
    <w:rsid w:val="00E67F45"/>
    <w:rsid w:val="00F051B8"/>
    <w:rsid w:val="00F163B0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6185"/>
  <w15:docId w15:val="{B7220D0B-2073-42C2-8D94-7F0D3EF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257043"/>
    <w:rPr>
      <w:color w:val="605E5C"/>
      <w:shd w:val="clear" w:color="auto" w:fill="E1DFDD"/>
    </w:rPr>
  </w:style>
  <w:style w:type="paragraph" w:customStyle="1" w:styleId="CorpsA">
    <w:name w:val="Corps A"/>
    <w:rsid w:val="00DC5C79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20</cp:revision>
  <cp:lastPrinted>2025-07-11T09:40:00Z</cp:lastPrinted>
  <dcterms:created xsi:type="dcterms:W3CDTF">2025-07-08T13:35:00Z</dcterms:created>
  <dcterms:modified xsi:type="dcterms:W3CDTF">2025-07-11T09:41:00Z</dcterms:modified>
</cp:coreProperties>
</file>