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1818" w14:textId="25C3A86D" w:rsidR="00861C73" w:rsidRPr="00AB61AE" w:rsidRDefault="00A3106A" w:rsidP="00861C73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millefeuille </w:t>
      </w:r>
      <w:r w:rsidR="002D2F23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au picodon</w:t>
      </w:r>
      <w:r w:rsidR="00FA700F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 et navets</w:t>
      </w:r>
    </w:p>
    <w:p w14:paraId="31240C38" w14:textId="0C4166A9" w:rsidR="007F14C4" w:rsidRPr="00AB61AE" w:rsidRDefault="007F14C4" w:rsidP="00861C73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AB61AE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AB61AE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634C0B51" w14:textId="77777777" w:rsidR="00637799" w:rsidRPr="00AB61AE" w:rsidRDefault="00637799" w:rsidP="004A5EC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2FEEB0FB" w14:textId="512E8D43" w:rsidR="004A5ECC" w:rsidRPr="00AB61AE" w:rsidRDefault="004A5ECC" w:rsidP="004A5EC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AB61AE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Pour </w:t>
      </w:r>
      <w:r w:rsidR="006B57EB" w:rsidRPr="00AB61AE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>4</w:t>
      </w:r>
      <w:r w:rsidRPr="00AB61AE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personnes</w:t>
      </w:r>
      <w:r w:rsidR="00953C2C" w:rsidRPr="00AB61AE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</w:t>
      </w:r>
    </w:p>
    <w:p w14:paraId="730865D2" w14:textId="4F4667B8" w:rsidR="004A5ECC" w:rsidRPr="00AB61AE" w:rsidRDefault="004A5ECC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AB61AE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préparation : </w:t>
      </w:r>
      <w:r w:rsidR="002D2F23">
        <w:rPr>
          <w:rFonts w:ascii="Arial Nova Cond" w:hAnsi="Arial Nova Cond"/>
          <w:color w:val="404040" w:themeColor="text1" w:themeTint="BF"/>
          <w:sz w:val="24"/>
          <w:szCs w:val="24"/>
        </w:rPr>
        <w:t>2</w:t>
      </w:r>
      <w:r w:rsidR="00265DD9">
        <w:rPr>
          <w:rFonts w:ascii="Arial Nova Cond" w:hAnsi="Arial Nova Cond"/>
          <w:color w:val="404040" w:themeColor="text1" w:themeTint="BF"/>
          <w:sz w:val="24"/>
          <w:szCs w:val="24"/>
        </w:rPr>
        <w:t>0</w:t>
      </w:r>
      <w:r w:rsidRPr="00AB61AE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minutes</w:t>
      </w:r>
    </w:p>
    <w:p w14:paraId="3A35AEA1" w14:textId="582FDF2F" w:rsidR="004B6C26" w:rsidRPr="00AB61AE" w:rsidRDefault="004B6C26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AB61AE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cuisson : </w:t>
      </w:r>
      <w:r w:rsidR="00F1291C">
        <w:rPr>
          <w:rFonts w:ascii="Arial Nova Cond" w:hAnsi="Arial Nova Cond"/>
          <w:color w:val="404040" w:themeColor="text1" w:themeTint="BF"/>
          <w:sz w:val="24"/>
          <w:szCs w:val="24"/>
        </w:rPr>
        <w:t>15</w:t>
      </w:r>
      <w:r w:rsidR="003F550B" w:rsidRPr="00AB61AE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</w:t>
      </w:r>
      <w:r w:rsidR="00553286" w:rsidRPr="00AB61AE">
        <w:rPr>
          <w:rFonts w:ascii="Arial Nova Cond" w:hAnsi="Arial Nova Cond"/>
          <w:color w:val="404040" w:themeColor="text1" w:themeTint="BF"/>
          <w:sz w:val="24"/>
          <w:szCs w:val="24"/>
        </w:rPr>
        <w:t>utes</w:t>
      </w:r>
    </w:p>
    <w:p w14:paraId="75F296C1" w14:textId="21DC4B63" w:rsidR="00741F18" w:rsidRPr="00AB61AE" w:rsidRDefault="00916305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27E87772" wp14:editId="2C41FA89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2399665" cy="3599815"/>
            <wp:effectExtent l="0" t="0" r="635" b="635"/>
            <wp:wrapTight wrapText="bothSides">
              <wp:wrapPolygon edited="0">
                <wp:start x="2229" y="0"/>
                <wp:lineTo x="0" y="686"/>
                <wp:lineTo x="0" y="20461"/>
                <wp:lineTo x="1715" y="21490"/>
                <wp:lineTo x="2229" y="21490"/>
                <wp:lineTo x="19377" y="21490"/>
                <wp:lineTo x="19720" y="21490"/>
                <wp:lineTo x="21434" y="20346"/>
                <wp:lineTo x="21434" y="686"/>
                <wp:lineTo x="19205" y="0"/>
                <wp:lineTo x="2229" y="0"/>
              </wp:wrapPolygon>
            </wp:wrapTight>
            <wp:docPr id="1731842976" name="Image 1" descr="Une image contenant nourriture, légume, Restauration rapide, repa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842976" name="Image 1" descr="Une image contenant nourriture, légume, Restauration rapide, repa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35998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40D3B88C" w14:textId="5262F6FA" w:rsidR="001C574A" w:rsidRPr="00AB61AE" w:rsidRDefault="001C574A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</w:p>
    <w:p w14:paraId="494A2E4D" w14:textId="74908180" w:rsidR="008C5729" w:rsidRDefault="008C5729" w:rsidP="008E4D2C">
      <w:pPr>
        <w:pStyle w:val="Corps"/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</w:pPr>
    </w:p>
    <w:p w14:paraId="709B2D1B" w14:textId="70EBD1CB" w:rsidR="00DE135D" w:rsidRPr="00AB61AE" w:rsidRDefault="00DE135D" w:rsidP="008E4D2C">
      <w:pPr>
        <w:pStyle w:val="Corps"/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</w:pPr>
      <w:r w:rsidRPr="00AB61AE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>Ingrédients</w:t>
      </w:r>
      <w:r w:rsidR="00FD7A6D" w:rsidRPr="00AB61AE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 xml:space="preserve"> </w:t>
      </w:r>
    </w:p>
    <w:p w14:paraId="08DF5E70" w14:textId="7E470E19" w:rsidR="00351CDC" w:rsidRPr="00AB61AE" w:rsidRDefault="00351CDC" w:rsidP="008E4D2C">
      <w:pPr>
        <w:pStyle w:val="Corps"/>
        <w:rPr>
          <w:rFonts w:ascii="Arial Nova Cond" w:hAnsi="Arial Nova Cond"/>
          <w:color w:val="404040" w:themeColor="text1" w:themeTint="BF"/>
        </w:rPr>
      </w:pPr>
    </w:p>
    <w:p w14:paraId="31330CE0" w14:textId="6B188D1D" w:rsidR="003D542C" w:rsidRPr="003D542C" w:rsidRDefault="003D542C" w:rsidP="003D542C">
      <w:pPr>
        <w:pStyle w:val="CorpsA"/>
        <w:contextualSpacing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3D542C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4 picodons secs</w:t>
      </w:r>
    </w:p>
    <w:p w14:paraId="0E81C7AB" w14:textId="77777777" w:rsidR="003D542C" w:rsidRPr="003D542C" w:rsidRDefault="003D542C" w:rsidP="003D542C">
      <w:pPr>
        <w:pStyle w:val="CorpsA"/>
        <w:contextualSpacing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3D542C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3 navets </w:t>
      </w:r>
    </w:p>
    <w:p w14:paraId="23D599E1" w14:textId="77777777" w:rsidR="003D542C" w:rsidRPr="003D542C" w:rsidRDefault="003D542C" w:rsidP="003D542C">
      <w:pPr>
        <w:pStyle w:val="CorpsA"/>
        <w:contextualSpacing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3D542C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3 oignons rouges</w:t>
      </w:r>
    </w:p>
    <w:p w14:paraId="0C435316" w14:textId="77777777" w:rsidR="00F61D85" w:rsidRDefault="003D542C" w:rsidP="00F61D85">
      <w:pPr>
        <w:pStyle w:val="CorpsA"/>
        <w:contextualSpacing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3D542C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3 feuilles de pâte filo</w:t>
      </w:r>
    </w:p>
    <w:p w14:paraId="13216D56" w14:textId="77777777" w:rsidR="00F61D85" w:rsidRDefault="003D542C" w:rsidP="00F61D85">
      <w:pPr>
        <w:pStyle w:val="CorpsA"/>
        <w:contextualSpacing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3D542C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 branche de romarin</w:t>
      </w:r>
    </w:p>
    <w:p w14:paraId="01941FD1" w14:textId="27C6DD38" w:rsidR="003D542C" w:rsidRPr="00F61D85" w:rsidRDefault="003D542C" w:rsidP="00F61D85">
      <w:pPr>
        <w:pStyle w:val="CorpsA"/>
        <w:contextualSpacing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3D542C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30</w:t>
      </w:r>
      <w:r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D542C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g beurre fondu</w:t>
      </w:r>
    </w:p>
    <w:p w14:paraId="3E6BAD8C" w14:textId="21EBFDA4" w:rsidR="003D542C" w:rsidRPr="003D542C" w:rsidRDefault="003D542C" w:rsidP="003D542C">
      <w:pPr>
        <w:pStyle w:val="CorpsA"/>
        <w:contextualSpacing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3D542C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Sel </w:t>
      </w:r>
      <w:r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- </w:t>
      </w:r>
      <w:r w:rsidRPr="003D542C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Poivre</w:t>
      </w:r>
    </w:p>
    <w:p w14:paraId="33D63976" w14:textId="74FC35CA" w:rsidR="00AA495B" w:rsidRPr="00AB61AE" w:rsidRDefault="00AA495B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52280BF9" w14:textId="709F453B" w:rsidR="00DC5998" w:rsidRPr="00AB61AE" w:rsidRDefault="00DC5998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373981F8" w14:textId="69B26E19" w:rsidR="00DC5998" w:rsidRDefault="00DC5998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71F669CC" w14:textId="77777777" w:rsidR="008C5729" w:rsidRDefault="008C5729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2CA7E00E" w14:textId="77777777" w:rsidR="008C5729" w:rsidRDefault="008C5729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45B0D72D" w14:textId="77777777" w:rsidR="008C5729" w:rsidRDefault="008C5729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0BD14D88" w14:textId="77777777" w:rsidR="008C5729" w:rsidRDefault="008C5729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20C6785A" w14:textId="77777777" w:rsidR="008C5729" w:rsidRDefault="008C5729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4621AF7F" w14:textId="77777777" w:rsidR="00F61D85" w:rsidRDefault="00F61D85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46F2FA43" w14:textId="77777777" w:rsidR="004F60A0" w:rsidRDefault="004F60A0" w:rsidP="00ED47E9">
      <w:pPr>
        <w:pStyle w:val="Pardfaut"/>
        <w:spacing w:line="240" w:lineRule="exact"/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</w:pPr>
    </w:p>
    <w:p w14:paraId="180474D3" w14:textId="5D41F8CF" w:rsidR="00ED47E9" w:rsidRPr="00ED47E9" w:rsidRDefault="00ED47E9" w:rsidP="004F60A0">
      <w:pPr>
        <w:pStyle w:val="Pardfaut"/>
        <w:spacing w:line="240" w:lineRule="exact"/>
        <w:jc w:val="both"/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</w:pPr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>Sortir les picodons du frigo la veille.</w:t>
      </w:r>
    </w:p>
    <w:p w14:paraId="7E029273" w14:textId="77777777" w:rsidR="00ED47E9" w:rsidRPr="00ED47E9" w:rsidRDefault="00ED47E9" w:rsidP="004F60A0">
      <w:pPr>
        <w:pStyle w:val="Pardfaut"/>
        <w:spacing w:line="240" w:lineRule="exact"/>
        <w:jc w:val="both"/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</w:pPr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>Eplucher et tailler en rondelles épaisses les navets et les oignons.</w:t>
      </w:r>
    </w:p>
    <w:p w14:paraId="32910475" w14:textId="29D2AE13" w:rsidR="00ED47E9" w:rsidRPr="00ED47E9" w:rsidRDefault="00ED47E9" w:rsidP="004F60A0">
      <w:pPr>
        <w:pStyle w:val="Pardfaut"/>
        <w:spacing w:line="240" w:lineRule="exact"/>
        <w:jc w:val="both"/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</w:pPr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>Faire cuire les rondelles de navets 10 mn à l’eau bouillante salée, les égoutter.</w:t>
      </w:r>
      <w:r w:rsidR="00F1291C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>Faire revenir les rondelles d’oignons et de navets, à la poêle avec du beurre, du sel, du poivre et le romarin effeuillé, pendant 3 à 4</w:t>
      </w:r>
      <w:r w:rsidR="00F1291C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>mn de chaque côté.</w:t>
      </w:r>
    </w:p>
    <w:p w14:paraId="33FC081F" w14:textId="74045282" w:rsidR="00ED47E9" w:rsidRPr="00ED47E9" w:rsidRDefault="00ED47E9" w:rsidP="004F60A0">
      <w:pPr>
        <w:pStyle w:val="Pardfaut"/>
        <w:spacing w:line="240" w:lineRule="exact"/>
        <w:jc w:val="both"/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</w:pPr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>Couper les picodons en deux dans le sens de l’épaisseur.</w:t>
      </w:r>
      <w:r w:rsidR="00F1291C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 xml:space="preserve">Tailler 20 ronds de pâte </w:t>
      </w:r>
      <w:proofErr w:type="spellStart"/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>filo</w:t>
      </w:r>
      <w:proofErr w:type="spellEnd"/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 xml:space="preserve"> de 6</w:t>
      </w:r>
      <w:r w:rsidR="00B51421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>cm de diamètre et 24 de 9 cm de diamètre.</w:t>
      </w:r>
    </w:p>
    <w:p w14:paraId="61D42A3D" w14:textId="53C9D8EC" w:rsidR="00ED47E9" w:rsidRPr="00ED47E9" w:rsidRDefault="00ED47E9" w:rsidP="004F60A0">
      <w:pPr>
        <w:pStyle w:val="Pardfaut"/>
        <w:spacing w:line="240" w:lineRule="exact"/>
        <w:jc w:val="both"/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</w:pPr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>Les badigeonner tous, de beurre fondu.</w:t>
      </w:r>
      <w:r w:rsidR="00F1291C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>Sur une plaque à four chemisée de papier cuisson.</w:t>
      </w:r>
    </w:p>
    <w:p w14:paraId="30B604E2" w14:textId="77777777" w:rsidR="002F4002" w:rsidRDefault="002F4002" w:rsidP="004F60A0">
      <w:pPr>
        <w:pStyle w:val="Pardfaut"/>
        <w:spacing w:line="240" w:lineRule="exact"/>
        <w:jc w:val="both"/>
        <w:rPr>
          <w:rStyle w:val="Aucun"/>
          <w:rFonts w:ascii="Arial Nova Cond" w:hAnsi="Arial Nova Cond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</w:p>
    <w:p w14:paraId="23654938" w14:textId="5A5CAF18" w:rsidR="00ED47E9" w:rsidRPr="002F4002" w:rsidRDefault="00ED47E9" w:rsidP="004F60A0">
      <w:pPr>
        <w:pStyle w:val="Pardfaut"/>
        <w:spacing w:line="240" w:lineRule="exact"/>
        <w:jc w:val="both"/>
        <w:rPr>
          <w:rStyle w:val="Aucun"/>
          <w:rFonts w:ascii="Arial Nova Cond" w:hAnsi="Arial Nova Cond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2F4002">
        <w:rPr>
          <w:rStyle w:val="Aucun"/>
          <w:rFonts w:ascii="Arial Nova Cond" w:hAnsi="Arial Nova Cond"/>
          <w:b/>
          <w:bCs/>
          <w14:textOutline w14:w="0" w14:cap="rnd" w14:cmpd="sng" w14:algn="ctr">
            <w14:noFill/>
            <w14:prstDash w14:val="solid"/>
            <w14:bevel/>
          </w14:textOutline>
        </w:rPr>
        <w:t>Montage</w:t>
      </w:r>
    </w:p>
    <w:p w14:paraId="7FB6A1C3" w14:textId="6FBBE357" w:rsidR="00ED47E9" w:rsidRPr="00ED47E9" w:rsidRDefault="00ED47E9" w:rsidP="004F60A0">
      <w:pPr>
        <w:pStyle w:val="Pardfaut"/>
        <w:spacing w:line="240" w:lineRule="exact"/>
        <w:jc w:val="both"/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</w:pPr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>Poser 6 ronds (de 9 cm de diamètre) de p</w:t>
      </w:r>
      <w:r w:rsidR="001958CB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>â</w:t>
      </w:r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 xml:space="preserve">te </w:t>
      </w:r>
      <w:proofErr w:type="spellStart"/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>filo</w:t>
      </w:r>
      <w:proofErr w:type="spellEnd"/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 xml:space="preserve"> en tas, ajouter successivement, une rondelle de navet, un rond de </w:t>
      </w:r>
      <w:proofErr w:type="spellStart"/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>filo</w:t>
      </w:r>
      <w:proofErr w:type="spellEnd"/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 xml:space="preserve"> (de 6 cm de diamètre), une rondelle d’oignon, un rond de </w:t>
      </w:r>
      <w:proofErr w:type="spellStart"/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>filo</w:t>
      </w:r>
      <w:proofErr w:type="spellEnd"/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 xml:space="preserve">, une tranche de picodon, un rond de </w:t>
      </w:r>
      <w:proofErr w:type="spellStart"/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>filo</w:t>
      </w:r>
      <w:proofErr w:type="spellEnd"/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 xml:space="preserve">, une rondelle de navet, un rond de </w:t>
      </w:r>
      <w:proofErr w:type="spellStart"/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>filo</w:t>
      </w:r>
      <w:proofErr w:type="spellEnd"/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 xml:space="preserve">, une rondelle d’oignon, un rond de </w:t>
      </w:r>
      <w:proofErr w:type="spellStart"/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>filo</w:t>
      </w:r>
      <w:proofErr w:type="spellEnd"/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 xml:space="preserve"> et pour terminer, une tranche de picodon croute vers le haut.</w:t>
      </w:r>
    </w:p>
    <w:p w14:paraId="463A5AA6" w14:textId="06882F94" w:rsidR="00ED47E9" w:rsidRPr="00ED47E9" w:rsidRDefault="00ED47E9" w:rsidP="004F60A0">
      <w:pPr>
        <w:pStyle w:val="Pardfaut"/>
        <w:spacing w:line="240" w:lineRule="exact"/>
        <w:jc w:val="both"/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</w:pPr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>Maintenir, l’ensemble avec une mini brochette en bois.</w:t>
      </w:r>
      <w:r w:rsidR="004F60A0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>Répéter l’opération</w:t>
      </w:r>
      <w:r w:rsidR="004467D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 xml:space="preserve"> 3</w:t>
      </w:r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 xml:space="preserve"> pour les 3 autres portions.</w:t>
      </w:r>
      <w:r w:rsidR="00F8355D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>Puis passer au grill, 4 à 5 minutes en surveillant bien</w:t>
      </w:r>
      <w:r w:rsidR="00F8355D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Pr="00ED47E9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>Servir bien chaud.</w:t>
      </w:r>
    </w:p>
    <w:p w14:paraId="001A9E03" w14:textId="47B45B0F" w:rsidR="00DE5D40" w:rsidRPr="00DE5D40" w:rsidRDefault="00DE5D40" w:rsidP="00ED47E9">
      <w:pPr>
        <w:pStyle w:val="CorpsA"/>
        <w:jc w:val="both"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182C9A0E" w14:textId="77777777" w:rsidR="00DE5D40" w:rsidRPr="00DE5D40" w:rsidRDefault="00DE5D40" w:rsidP="00DE5D40">
      <w:pPr>
        <w:pStyle w:val="CorpsA"/>
        <w:jc w:val="both"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1789EB50" w14:textId="176D0373" w:rsidR="000C565A" w:rsidRPr="000C565A" w:rsidRDefault="00DE5D40" w:rsidP="000C565A">
      <w:pPr>
        <w:pStyle w:val="Pardfaut"/>
        <w:spacing w:line="240" w:lineRule="exact"/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</w:pPr>
      <w:r w:rsidRPr="00DE5D40">
        <w:rPr>
          <w:rStyle w:val="Aucun"/>
          <w:rFonts w:ascii="Arial Nova Cond" w:hAnsi="Arial Nova Cond"/>
          <w:b/>
          <w:bCs/>
          <w14:textOutline w14:w="0" w14:cap="rnd" w14:cmpd="sng" w14:algn="ctr">
            <w14:noFill/>
            <w14:prstDash w14:val="solid"/>
            <w14:bevel/>
          </w14:textOutline>
        </w:rPr>
        <w:t>Astuce :</w:t>
      </w:r>
      <w:r w:rsidRPr="00DE5D40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0C565A" w:rsidRPr="000C565A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 xml:space="preserve">vous pouvez remplacer les navets par des lamelles de pommes, en les faisant préalablement rissoler avec un peu de beurre à la poêle avant de les monter avec les picodons et la pâte </w:t>
      </w:r>
      <w:proofErr w:type="spellStart"/>
      <w:r w:rsidR="000C565A" w:rsidRPr="000C565A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>filo</w:t>
      </w:r>
      <w:proofErr w:type="spellEnd"/>
      <w:r w:rsidR="000C565A" w:rsidRPr="000C565A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E94B75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0C565A" w:rsidRPr="000C565A">
        <w:rPr>
          <w:rStyle w:val="Aucun"/>
          <w:rFonts w:ascii="Arial Nova Cond" w:hAnsi="Arial Nova Cond"/>
          <w14:textOutline w14:w="0" w14:cap="rnd" w14:cmpd="sng" w14:algn="ctr">
            <w14:noFill/>
            <w14:prstDash w14:val="solid"/>
            <w14:bevel/>
          </w14:textOutline>
        </w:rPr>
        <w:t>Et finir avec un trait de miel pour ceux qui apprécient les saveurs sucrées salées.</w:t>
      </w:r>
    </w:p>
    <w:p w14:paraId="52E74ECF" w14:textId="21152C2A" w:rsidR="002318F2" w:rsidRPr="00AB61AE" w:rsidRDefault="003F59DB" w:rsidP="000C565A">
      <w:pPr>
        <w:pStyle w:val="CorpsA"/>
        <w:jc w:val="both"/>
        <w:rPr>
          <w:rFonts w:ascii="Arial Nova Cond" w:hAnsi="Arial Nova Cond" w:cs="Avenir-Book"/>
        </w:rPr>
      </w:pPr>
      <w:r w:rsidRPr="00AB61AE">
        <w:rPr>
          <w:rFonts w:ascii="Arial Nova Cond" w:hAnsi="Arial Nova Cond"/>
          <w:b/>
          <w:bCs/>
          <w:noProof/>
        </w:rPr>
        <w:drawing>
          <wp:anchor distT="0" distB="0" distL="114300" distR="114300" simplePos="0" relativeHeight="251653632" behindDoc="1" locked="0" layoutInCell="1" allowOverlap="1" wp14:anchorId="692905A0" wp14:editId="10274C48">
            <wp:simplePos x="0" y="0"/>
            <wp:positionH relativeFrom="margin">
              <wp:align>right</wp:align>
            </wp:positionH>
            <wp:positionV relativeFrom="paragraph">
              <wp:posOffset>91440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AA992" w14:textId="5C4EEDCA" w:rsidR="001361F2" w:rsidRPr="00AB61AE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 Nova Cond" w:eastAsiaTheme="minorHAnsi" w:hAnsi="Arial Nova Cond" w:cs="Avenir-Book"/>
          <w:sz w:val="22"/>
          <w:szCs w:val="22"/>
          <w:bdr w:val="none" w:sz="0" w:space="0" w:color="auto"/>
        </w:rPr>
      </w:pPr>
    </w:p>
    <w:p w14:paraId="1112A6A9" w14:textId="21248D34" w:rsidR="00CE25A7" w:rsidRPr="00AB61AE" w:rsidRDefault="0025654D" w:rsidP="0025654D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AB61AE">
        <w:rPr>
          <w:rFonts w:ascii="Arial Nova Cond" w:hAnsi="Arial Nova Cond"/>
          <w:b/>
          <w:bCs/>
          <w:color w:val="404040" w:themeColor="text1" w:themeTint="BF"/>
        </w:rPr>
        <w:t>C</w:t>
      </w:r>
      <w:r w:rsidR="00CE25A7" w:rsidRPr="00AB61AE">
        <w:rPr>
          <w:rFonts w:ascii="Arial Nova Cond" w:hAnsi="Arial Nova Cond"/>
          <w:b/>
          <w:bCs/>
          <w:color w:val="404040" w:themeColor="text1" w:themeTint="BF"/>
        </w:rPr>
        <w:t xml:space="preserve">rédit photo &amp; stylisme / Recette : Anne </w:t>
      </w:r>
      <w:proofErr w:type="spellStart"/>
      <w:r w:rsidR="00CE25A7" w:rsidRPr="00AB61AE">
        <w:rPr>
          <w:rFonts w:ascii="Arial Nova Cond" w:hAnsi="Arial Nova Cond"/>
          <w:b/>
          <w:bCs/>
          <w:color w:val="404040" w:themeColor="text1" w:themeTint="BF"/>
        </w:rPr>
        <w:t>Kerou</w:t>
      </w:r>
      <w:r w:rsidR="00883ED4" w:rsidRPr="00AB61AE">
        <w:rPr>
          <w:rFonts w:ascii="Arial Nova Cond" w:hAnsi="Arial Nova Cond"/>
          <w:b/>
          <w:bCs/>
          <w:color w:val="404040" w:themeColor="text1" w:themeTint="BF"/>
        </w:rPr>
        <w:t>é</w:t>
      </w:r>
      <w:r w:rsidR="00CE25A7" w:rsidRPr="00AB61AE">
        <w:rPr>
          <w:rFonts w:ascii="Arial Nova Cond" w:hAnsi="Arial Nova Cond"/>
          <w:b/>
          <w:bCs/>
          <w:color w:val="404040" w:themeColor="text1" w:themeTint="BF"/>
        </w:rPr>
        <w:t>dan</w:t>
      </w:r>
      <w:proofErr w:type="spellEnd"/>
      <w:r w:rsidR="00CE25A7" w:rsidRPr="00AB61AE">
        <w:rPr>
          <w:rFonts w:ascii="Arial Nova Cond" w:hAnsi="Arial Nova Cond"/>
          <w:b/>
          <w:bCs/>
          <w:color w:val="404040" w:themeColor="text1" w:themeTint="BF"/>
        </w:rPr>
        <w:t xml:space="preserve"> / </w:t>
      </w:r>
      <w:proofErr w:type="spellStart"/>
      <w:r w:rsidR="00CE25A7" w:rsidRPr="00AB61AE">
        <w:rPr>
          <w:rFonts w:ascii="Arial Nova Cond" w:hAnsi="Arial Nova Cond"/>
          <w:b/>
          <w:bCs/>
          <w:color w:val="404040" w:themeColor="text1" w:themeTint="BF"/>
        </w:rPr>
        <w:t>Cniel</w:t>
      </w:r>
      <w:proofErr w:type="spellEnd"/>
      <w:r w:rsidR="00CE25A7" w:rsidRPr="00AB61AE">
        <w:rPr>
          <w:rFonts w:ascii="Arial Nova Cond" w:hAnsi="Arial Nova Cond"/>
          <w:b/>
          <w:bCs/>
          <w:color w:val="404040" w:themeColor="text1" w:themeTint="BF"/>
        </w:rPr>
        <w:t xml:space="preserve"> </w:t>
      </w:r>
    </w:p>
    <w:p w14:paraId="050CFD1A" w14:textId="25E0275A" w:rsidR="00361E5B" w:rsidRPr="00AB61AE" w:rsidRDefault="00361E5B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407FE01C" w14:textId="49903F00" w:rsidR="003D207F" w:rsidRPr="00AB61AE" w:rsidRDefault="003D207F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sectPr w:rsidR="003D207F" w:rsidRPr="00AB61AE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D7024" w14:textId="77777777" w:rsidR="00A33C23" w:rsidRDefault="00A33C23" w:rsidP="008E4D2C">
      <w:r>
        <w:separator/>
      </w:r>
    </w:p>
  </w:endnote>
  <w:endnote w:type="continuationSeparator" w:id="0">
    <w:p w14:paraId="6CEDC5B2" w14:textId="77777777" w:rsidR="00A33C23" w:rsidRDefault="00A33C23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4B78E" w14:textId="77777777" w:rsidR="00A33C23" w:rsidRDefault="00A33C23" w:rsidP="008E4D2C">
      <w:r>
        <w:separator/>
      </w:r>
    </w:p>
  </w:footnote>
  <w:footnote w:type="continuationSeparator" w:id="0">
    <w:p w14:paraId="5426FFDF" w14:textId="77777777" w:rsidR="00A33C23" w:rsidRDefault="00A33C23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C6C60FE8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AAA1C00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8501190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2E200EA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40ECCA4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1E88F32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7625F3E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CD4896C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16A88D4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C6C60FE8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AAA1C00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8501190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2E200EA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40ECCA4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1E88F32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7625F3E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CD4896C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16A88D4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91D74"/>
    <w:rsid w:val="000A2476"/>
    <w:rsid w:val="000B7754"/>
    <w:rsid w:val="000C565A"/>
    <w:rsid w:val="000C59B1"/>
    <w:rsid w:val="000C7477"/>
    <w:rsid w:val="000D70F1"/>
    <w:rsid w:val="000E2EF7"/>
    <w:rsid w:val="000E4D74"/>
    <w:rsid w:val="000E674E"/>
    <w:rsid w:val="000F7403"/>
    <w:rsid w:val="00105CA8"/>
    <w:rsid w:val="00106C3F"/>
    <w:rsid w:val="00107B83"/>
    <w:rsid w:val="00112CA6"/>
    <w:rsid w:val="0013287B"/>
    <w:rsid w:val="001361F2"/>
    <w:rsid w:val="0014748D"/>
    <w:rsid w:val="00152EA5"/>
    <w:rsid w:val="00161F82"/>
    <w:rsid w:val="0018703A"/>
    <w:rsid w:val="001958CB"/>
    <w:rsid w:val="001B7775"/>
    <w:rsid w:val="001C574A"/>
    <w:rsid w:val="001C6B30"/>
    <w:rsid w:val="001D6D82"/>
    <w:rsid w:val="001E0844"/>
    <w:rsid w:val="001E08E1"/>
    <w:rsid w:val="001E5D06"/>
    <w:rsid w:val="00203ABE"/>
    <w:rsid w:val="00212567"/>
    <w:rsid w:val="002213B9"/>
    <w:rsid w:val="002318F2"/>
    <w:rsid w:val="0024498E"/>
    <w:rsid w:val="0025654D"/>
    <w:rsid w:val="00257F4D"/>
    <w:rsid w:val="00265DD9"/>
    <w:rsid w:val="0027256F"/>
    <w:rsid w:val="00281F38"/>
    <w:rsid w:val="00283513"/>
    <w:rsid w:val="0029456C"/>
    <w:rsid w:val="002962B8"/>
    <w:rsid w:val="002B3A39"/>
    <w:rsid w:val="002B4F23"/>
    <w:rsid w:val="002D2F23"/>
    <w:rsid w:val="002D7E93"/>
    <w:rsid w:val="002E7E17"/>
    <w:rsid w:val="002F4002"/>
    <w:rsid w:val="002F7922"/>
    <w:rsid w:val="0030065B"/>
    <w:rsid w:val="003172ED"/>
    <w:rsid w:val="003232FE"/>
    <w:rsid w:val="0032440A"/>
    <w:rsid w:val="00332334"/>
    <w:rsid w:val="00332B86"/>
    <w:rsid w:val="0033394E"/>
    <w:rsid w:val="00336DBD"/>
    <w:rsid w:val="00346C00"/>
    <w:rsid w:val="00351CDC"/>
    <w:rsid w:val="00352F9A"/>
    <w:rsid w:val="00361E5B"/>
    <w:rsid w:val="0038248F"/>
    <w:rsid w:val="00383BBF"/>
    <w:rsid w:val="00392635"/>
    <w:rsid w:val="003B6FA8"/>
    <w:rsid w:val="003C1F2A"/>
    <w:rsid w:val="003D207F"/>
    <w:rsid w:val="003D542C"/>
    <w:rsid w:val="003E3DA8"/>
    <w:rsid w:val="003E51DB"/>
    <w:rsid w:val="003F550B"/>
    <w:rsid w:val="003F59DB"/>
    <w:rsid w:val="00406402"/>
    <w:rsid w:val="0041601B"/>
    <w:rsid w:val="0043192D"/>
    <w:rsid w:val="004330DB"/>
    <w:rsid w:val="00440A8E"/>
    <w:rsid w:val="004467D9"/>
    <w:rsid w:val="00447F44"/>
    <w:rsid w:val="00454AAD"/>
    <w:rsid w:val="004600B5"/>
    <w:rsid w:val="00470CF8"/>
    <w:rsid w:val="00486FDB"/>
    <w:rsid w:val="00494F1C"/>
    <w:rsid w:val="0049719B"/>
    <w:rsid w:val="004A5ECC"/>
    <w:rsid w:val="004B3A1B"/>
    <w:rsid w:val="004B681C"/>
    <w:rsid w:val="004B6C26"/>
    <w:rsid w:val="004D2908"/>
    <w:rsid w:val="004D6D57"/>
    <w:rsid w:val="004E15FE"/>
    <w:rsid w:val="004E71B1"/>
    <w:rsid w:val="004F1A07"/>
    <w:rsid w:val="004F60A0"/>
    <w:rsid w:val="004F7BD5"/>
    <w:rsid w:val="00505CAF"/>
    <w:rsid w:val="00510E00"/>
    <w:rsid w:val="0051262E"/>
    <w:rsid w:val="00523C55"/>
    <w:rsid w:val="005335D7"/>
    <w:rsid w:val="00541E21"/>
    <w:rsid w:val="00546BE3"/>
    <w:rsid w:val="00553286"/>
    <w:rsid w:val="00555896"/>
    <w:rsid w:val="005569F8"/>
    <w:rsid w:val="00583A99"/>
    <w:rsid w:val="005843E5"/>
    <w:rsid w:val="00591E59"/>
    <w:rsid w:val="005B5E73"/>
    <w:rsid w:val="005E56D2"/>
    <w:rsid w:val="00626B34"/>
    <w:rsid w:val="00627DCE"/>
    <w:rsid w:val="00630070"/>
    <w:rsid w:val="00637799"/>
    <w:rsid w:val="006733A6"/>
    <w:rsid w:val="0067707A"/>
    <w:rsid w:val="006770B1"/>
    <w:rsid w:val="0069235E"/>
    <w:rsid w:val="00693AD5"/>
    <w:rsid w:val="006B57EB"/>
    <w:rsid w:val="006C6EE4"/>
    <w:rsid w:val="006E2A1F"/>
    <w:rsid w:val="006E3BFC"/>
    <w:rsid w:val="00700049"/>
    <w:rsid w:val="00700482"/>
    <w:rsid w:val="007120D7"/>
    <w:rsid w:val="007170FE"/>
    <w:rsid w:val="00741F18"/>
    <w:rsid w:val="007618E7"/>
    <w:rsid w:val="00764741"/>
    <w:rsid w:val="00765B9D"/>
    <w:rsid w:val="00792CA6"/>
    <w:rsid w:val="007A2280"/>
    <w:rsid w:val="007A60DC"/>
    <w:rsid w:val="007B6051"/>
    <w:rsid w:val="007E06DF"/>
    <w:rsid w:val="007F14C4"/>
    <w:rsid w:val="00803203"/>
    <w:rsid w:val="00806B16"/>
    <w:rsid w:val="00823139"/>
    <w:rsid w:val="00830F20"/>
    <w:rsid w:val="00833221"/>
    <w:rsid w:val="0086177A"/>
    <w:rsid w:val="00861C73"/>
    <w:rsid w:val="008627B2"/>
    <w:rsid w:val="00883ED4"/>
    <w:rsid w:val="00891D94"/>
    <w:rsid w:val="008B7DF3"/>
    <w:rsid w:val="008C5729"/>
    <w:rsid w:val="008C5E6A"/>
    <w:rsid w:val="008E1A6A"/>
    <w:rsid w:val="008E4C53"/>
    <w:rsid w:val="008E4D2C"/>
    <w:rsid w:val="008F1A88"/>
    <w:rsid w:val="008F23BE"/>
    <w:rsid w:val="00904E1F"/>
    <w:rsid w:val="0090593B"/>
    <w:rsid w:val="00916305"/>
    <w:rsid w:val="00923CA9"/>
    <w:rsid w:val="00930CB0"/>
    <w:rsid w:val="00931ABD"/>
    <w:rsid w:val="00945875"/>
    <w:rsid w:val="00953C2C"/>
    <w:rsid w:val="00955A69"/>
    <w:rsid w:val="009715AD"/>
    <w:rsid w:val="00971DF7"/>
    <w:rsid w:val="00980901"/>
    <w:rsid w:val="00983412"/>
    <w:rsid w:val="00984CE0"/>
    <w:rsid w:val="00996048"/>
    <w:rsid w:val="009A1155"/>
    <w:rsid w:val="009B7979"/>
    <w:rsid w:val="009C4575"/>
    <w:rsid w:val="009D30BD"/>
    <w:rsid w:val="00A05145"/>
    <w:rsid w:val="00A07242"/>
    <w:rsid w:val="00A12F10"/>
    <w:rsid w:val="00A3106A"/>
    <w:rsid w:val="00A33C23"/>
    <w:rsid w:val="00A33D73"/>
    <w:rsid w:val="00A63E49"/>
    <w:rsid w:val="00A67527"/>
    <w:rsid w:val="00A6782F"/>
    <w:rsid w:val="00AA495B"/>
    <w:rsid w:val="00AB235B"/>
    <w:rsid w:val="00AB61AE"/>
    <w:rsid w:val="00AC767F"/>
    <w:rsid w:val="00AD0384"/>
    <w:rsid w:val="00AD3A98"/>
    <w:rsid w:val="00AD43C0"/>
    <w:rsid w:val="00AD6D7D"/>
    <w:rsid w:val="00AF7377"/>
    <w:rsid w:val="00AF7D44"/>
    <w:rsid w:val="00B04E80"/>
    <w:rsid w:val="00B11FA0"/>
    <w:rsid w:val="00B123E2"/>
    <w:rsid w:val="00B12A72"/>
    <w:rsid w:val="00B13110"/>
    <w:rsid w:val="00B22161"/>
    <w:rsid w:val="00B26221"/>
    <w:rsid w:val="00B34E19"/>
    <w:rsid w:val="00B51421"/>
    <w:rsid w:val="00B51B4B"/>
    <w:rsid w:val="00B63B02"/>
    <w:rsid w:val="00B66778"/>
    <w:rsid w:val="00B728E8"/>
    <w:rsid w:val="00B8076A"/>
    <w:rsid w:val="00B8136E"/>
    <w:rsid w:val="00BB0DB7"/>
    <w:rsid w:val="00BF0B12"/>
    <w:rsid w:val="00C306FB"/>
    <w:rsid w:val="00C414EE"/>
    <w:rsid w:val="00C57375"/>
    <w:rsid w:val="00C62862"/>
    <w:rsid w:val="00C6465F"/>
    <w:rsid w:val="00C75403"/>
    <w:rsid w:val="00CD40EC"/>
    <w:rsid w:val="00CE25A7"/>
    <w:rsid w:val="00CE56AC"/>
    <w:rsid w:val="00CF12C2"/>
    <w:rsid w:val="00CF3A2B"/>
    <w:rsid w:val="00D05C33"/>
    <w:rsid w:val="00D124DC"/>
    <w:rsid w:val="00D13C8D"/>
    <w:rsid w:val="00D14361"/>
    <w:rsid w:val="00D245DE"/>
    <w:rsid w:val="00D36784"/>
    <w:rsid w:val="00D63D27"/>
    <w:rsid w:val="00D7124D"/>
    <w:rsid w:val="00D921E1"/>
    <w:rsid w:val="00DC5998"/>
    <w:rsid w:val="00DC7080"/>
    <w:rsid w:val="00DD5BA0"/>
    <w:rsid w:val="00DE135D"/>
    <w:rsid w:val="00DE2474"/>
    <w:rsid w:val="00DE5D40"/>
    <w:rsid w:val="00DF4B1F"/>
    <w:rsid w:val="00E10702"/>
    <w:rsid w:val="00E135BD"/>
    <w:rsid w:val="00E53E54"/>
    <w:rsid w:val="00E673F6"/>
    <w:rsid w:val="00E75626"/>
    <w:rsid w:val="00E83419"/>
    <w:rsid w:val="00E909E9"/>
    <w:rsid w:val="00E94B75"/>
    <w:rsid w:val="00EA7BAF"/>
    <w:rsid w:val="00ED47E9"/>
    <w:rsid w:val="00F0775C"/>
    <w:rsid w:val="00F1291C"/>
    <w:rsid w:val="00F31F10"/>
    <w:rsid w:val="00F355A3"/>
    <w:rsid w:val="00F40161"/>
    <w:rsid w:val="00F44C55"/>
    <w:rsid w:val="00F465C2"/>
    <w:rsid w:val="00F47525"/>
    <w:rsid w:val="00F47EF8"/>
    <w:rsid w:val="00F5318C"/>
    <w:rsid w:val="00F61D85"/>
    <w:rsid w:val="00F645FC"/>
    <w:rsid w:val="00F8355D"/>
    <w:rsid w:val="00F943C6"/>
    <w:rsid w:val="00F97D95"/>
    <w:rsid w:val="00FA3BBF"/>
    <w:rsid w:val="00FA700F"/>
    <w:rsid w:val="00FC1235"/>
    <w:rsid w:val="00FC5C30"/>
    <w:rsid w:val="00FD7A6D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3B6F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19</cp:revision>
  <cp:lastPrinted>2023-12-08T11:43:00Z</cp:lastPrinted>
  <dcterms:created xsi:type="dcterms:W3CDTF">2024-01-10T11:02:00Z</dcterms:created>
  <dcterms:modified xsi:type="dcterms:W3CDTF">2024-01-10T15:02:00Z</dcterms:modified>
</cp:coreProperties>
</file>