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79C6" w14:textId="0E440AB9" w:rsidR="003E51DB" w:rsidRPr="00823139" w:rsidRDefault="00FC1235" w:rsidP="003E51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  <w:r w:rsidRPr="00FC1235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Gratin de brocoli boulgour et fourme d’Ambert</w:t>
      </w:r>
    </w:p>
    <w:p w14:paraId="31240C38" w14:textId="61E39E77" w:rsidR="007F14C4" w:rsidRPr="00823139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2FEEB0FB" w14:textId="650F1794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1AB8A69D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4E71B1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3F550B">
        <w:rPr>
          <w:rFonts w:ascii="Avenir Next LT Pro Light" w:hAnsi="Avenir Next LT Pro Light"/>
          <w:color w:val="404040" w:themeColor="text1" w:themeTint="BF"/>
          <w:sz w:val="24"/>
          <w:szCs w:val="24"/>
        </w:rPr>
        <w:t>5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4592A4C0" w:rsidR="004B6C26" w:rsidRPr="00823139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2213B9">
        <w:rPr>
          <w:rFonts w:ascii="Avenir Next LT Pro Light" w:hAnsi="Avenir Next LT Pro Light"/>
          <w:color w:val="404040" w:themeColor="text1" w:themeTint="BF"/>
          <w:sz w:val="24"/>
          <w:szCs w:val="24"/>
        </w:rPr>
        <w:t>1</w:t>
      </w:r>
      <w:r w:rsidR="004E71B1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  <w:r w:rsidR="003F550B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+ 18 min</w:t>
      </w:r>
      <w:r w:rsidR="00553286">
        <w:rPr>
          <w:rFonts w:ascii="Avenir Next LT Pro Light" w:hAnsi="Avenir Next LT Pro Light"/>
          <w:color w:val="404040" w:themeColor="text1" w:themeTint="BF"/>
          <w:sz w:val="24"/>
          <w:szCs w:val="24"/>
        </w:rPr>
        <w:t>utes</w:t>
      </w:r>
    </w:p>
    <w:p w14:paraId="40D3B88C" w14:textId="76835151" w:rsidR="001C574A" w:rsidRPr="00823139" w:rsidRDefault="00AC767F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CCA8B5" wp14:editId="79614F80">
            <wp:simplePos x="0" y="0"/>
            <wp:positionH relativeFrom="margin">
              <wp:posOffset>66675</wp:posOffset>
            </wp:positionH>
            <wp:positionV relativeFrom="paragraph">
              <wp:posOffset>170180</wp:posOffset>
            </wp:positionV>
            <wp:extent cx="2133600" cy="3201670"/>
            <wp:effectExtent l="114300" t="114300" r="114300" b="151130"/>
            <wp:wrapTight wrapText="bothSides">
              <wp:wrapPolygon edited="0">
                <wp:start x="-1157" y="-771"/>
                <wp:lineTo x="-1157" y="22491"/>
                <wp:lineTo x="22564" y="22491"/>
                <wp:lineTo x="22564" y="-771"/>
                <wp:lineTo x="-1157" y="-771"/>
              </wp:wrapPolygon>
            </wp:wrapTight>
            <wp:docPr id="910699091" name="Image 2" descr="Une image contenant nourriture, légume, Restauration rapide, repa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699091" name="Image 2" descr="Une image contenant nourriture, légume, Restauration rapide, repa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201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2979" w14:textId="382AF584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AB5B136" w14:textId="77777777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3C99FE18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774E49A7" w:rsidR="00351CDC" w:rsidRPr="00823139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74D615B7" w14:textId="77074121" w:rsidR="0033394E" w:rsidRPr="0033394E" w:rsidRDefault="0033394E" w:rsidP="0033394E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500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g de brocoli</w:t>
      </w:r>
    </w:p>
    <w:p w14:paraId="540C0C7C" w14:textId="6C5A7736" w:rsidR="0033394E" w:rsidRPr="0033394E" w:rsidRDefault="0033394E" w:rsidP="0033394E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100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g de boulgour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br/>
        <w:t>250 g de fourme d</w:t>
      </w:r>
      <w:r w:rsidRPr="0033394E">
        <w:rPr>
          <w:rFonts w:ascii="Avenir Next LT Pro Light" w:hAnsi="Avenir Next LT Pro Light"/>
          <w:color w:val="404040" w:themeColor="text1" w:themeTint="BF"/>
          <w:u w:color="000000"/>
          <w:rtl/>
        </w:rPr>
        <w:t>’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Ambert</w:t>
      </w:r>
    </w:p>
    <w:p w14:paraId="6D47D4C6" w14:textId="77777777" w:rsidR="0033394E" w:rsidRPr="0033394E" w:rsidRDefault="0033394E" w:rsidP="0033394E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1 gros blanc de poulet</w:t>
      </w:r>
    </w:p>
    <w:p w14:paraId="77BAA710" w14:textId="659C45EE" w:rsidR="0033394E" w:rsidRDefault="0033394E" w:rsidP="0033394E">
      <w:pPr>
        <w:pStyle w:val="Corps"/>
        <w:rPr>
          <w:rFonts w:ascii="Helvetica" w:eastAsia="Helvetica" w:hAnsi="Helvetica" w:cs="Helvetica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150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g de noisettes</w:t>
      </w:r>
      <w:r>
        <w:rPr>
          <w:rFonts w:ascii="Helvetica" w:eastAsia="Helvetica" w:hAnsi="Helvetica" w:cs="Helvetica"/>
        </w:rPr>
        <w:br/>
      </w:r>
    </w:p>
    <w:p w14:paraId="4EA809D2" w14:textId="32B0DB91" w:rsidR="0033394E" w:rsidRPr="0033394E" w:rsidRDefault="0033394E" w:rsidP="0033394E">
      <w:pPr>
        <w:pStyle w:val="CorpsA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33394E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Béchamel</w:t>
      </w:r>
    </w:p>
    <w:p w14:paraId="1F8DA49E" w14:textId="7361E49F" w:rsidR="0033394E" w:rsidRPr="0033394E" w:rsidRDefault="0033394E" w:rsidP="0033394E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 xml:space="preserve">50 g de beurre 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½ 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sel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br/>
        <w:t>50 g de farine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br/>
        <w:t>50 cl de lait entier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br/>
        <w:t xml:space="preserve">1 </w:t>
      </w:r>
      <w:r>
        <w:rPr>
          <w:rFonts w:ascii="Avenir Next LT Pro Light" w:hAnsi="Avenir Next LT Pro Light"/>
          <w:color w:val="404040" w:themeColor="text1" w:themeTint="BF"/>
          <w:u w:color="000000"/>
        </w:rPr>
        <w:t>pincée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 xml:space="preserve"> de muscade râpée</w:t>
      </w:r>
    </w:p>
    <w:p w14:paraId="17F10762" w14:textId="77777777" w:rsidR="0033394E" w:rsidRPr="0033394E" w:rsidRDefault="0033394E" w:rsidP="0033394E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t>Sel</w:t>
      </w:r>
      <w:r w:rsidRPr="0033394E">
        <w:rPr>
          <w:rFonts w:ascii="Avenir Next LT Pro Light" w:hAnsi="Avenir Next LT Pro Light"/>
          <w:color w:val="404040" w:themeColor="text1" w:themeTint="BF"/>
          <w:u w:color="000000"/>
        </w:rPr>
        <w:br/>
        <w:t>Poivre</w:t>
      </w:r>
    </w:p>
    <w:p w14:paraId="7775D98C" w14:textId="6ACF3282" w:rsidR="00AA495B" w:rsidRPr="00AC767F" w:rsidRDefault="0024498E" w:rsidP="00AC767F">
      <w:pPr>
        <w:pStyle w:val="CorpsA"/>
        <w:rPr>
          <w:rStyle w:val="Aucun"/>
          <w:rFonts w:ascii="Avenir Next LT Pro Light" w:hAnsi="Avenir Next LT Pro Light"/>
          <w:color w:val="404040" w:themeColor="text1" w:themeTint="BF"/>
          <w:lang w:val="de-DE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shd w:val="clear" w:color="auto" w:fill="FFFFFF"/>
        </w:rPr>
        <w:br/>
      </w:r>
    </w:p>
    <w:p w14:paraId="33D63976" w14:textId="74FC35CA" w:rsidR="00AA495B" w:rsidRDefault="00AA495B" w:rsidP="00C57375">
      <w:pPr>
        <w:pStyle w:val="Corps"/>
        <w:jc w:val="both"/>
        <w:rPr>
          <w:rStyle w:val="Aucun"/>
          <w:sz w:val="24"/>
          <w:szCs w:val="24"/>
        </w:rPr>
      </w:pPr>
    </w:p>
    <w:p w14:paraId="6BFDD874" w14:textId="5500709F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Laver le brocoli, découpez les bouquets et faire cuire 10 mn à la vapeur.</w:t>
      </w:r>
    </w:p>
    <w:p w14:paraId="0465CB70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Égoutter soigneusement et réserver.</w:t>
      </w:r>
    </w:p>
    <w:p w14:paraId="424D8E1D" w14:textId="4F46DB3C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Couper la moitié de la fourme d'Ambert en petits morceaux et l’autre moitié en lamelles.</w:t>
      </w:r>
      <w:r w:rsidR="00E53E54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Cuire le blanc de poulet en le faisant bien dorer.</w:t>
      </w:r>
      <w:r w:rsidR="00BF0B1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Cuire le boulgour dans une casserole d’eau salée pendant 10</w:t>
      </w:r>
      <w:r w:rsidR="00BF0B1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mn, égoutter et réserver.</w:t>
      </w:r>
      <w:r w:rsidR="00BF0B1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Concasser les noisettes.</w:t>
      </w:r>
    </w:p>
    <w:p w14:paraId="3451B618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3DC37C1A" w14:textId="69E4AE20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F40161">
        <w:rPr>
          <w:rFonts w:ascii="Avenir Next LT Pro Light" w:hAnsi="Avenir Next LT Pro Light"/>
          <w:b/>
          <w:bCs/>
          <w:color w:val="404040" w:themeColor="text1" w:themeTint="BF"/>
        </w:rPr>
        <w:t>Réaliser la béchamel</w:t>
      </w:r>
    </w:p>
    <w:p w14:paraId="42B4B400" w14:textId="24D5294B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 xml:space="preserve">Dans une casserole, faire fondre le beurre à feu doux, puis ajouter la farine et </w:t>
      </w:r>
      <w:r w:rsidR="00BF0B12">
        <w:rPr>
          <w:rFonts w:ascii="Avenir Next LT Pro Light" w:hAnsi="Avenir Next LT Pro Light"/>
          <w:color w:val="404040" w:themeColor="text1" w:themeTint="BF"/>
        </w:rPr>
        <w:t>mélanger</w:t>
      </w:r>
      <w:r w:rsidRPr="00F40161">
        <w:rPr>
          <w:rFonts w:ascii="Avenir Next LT Pro Light" w:hAnsi="Avenir Next LT Pro Light"/>
          <w:color w:val="404040" w:themeColor="text1" w:themeTint="BF"/>
        </w:rPr>
        <w:t xml:space="preserve"> pour obtenir une préparation lisse. Verser le lait progressivement en tout en </w:t>
      </w:r>
      <w:r w:rsidR="00AD0384" w:rsidRPr="00F40161">
        <w:rPr>
          <w:rFonts w:ascii="Avenir Next LT Pro Light" w:hAnsi="Avenir Next LT Pro Light"/>
          <w:color w:val="404040" w:themeColor="text1" w:themeTint="BF"/>
        </w:rPr>
        <w:t>tournant.</w:t>
      </w:r>
      <w:r w:rsidRPr="00F40161">
        <w:rPr>
          <w:rFonts w:ascii="Avenir Next LT Pro Light" w:hAnsi="Avenir Next LT Pro Light"/>
          <w:color w:val="404040" w:themeColor="text1" w:themeTint="BF"/>
        </w:rPr>
        <w:t xml:space="preserve"> </w:t>
      </w:r>
      <w:r w:rsidR="00BF0B1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La préparation va épaissir progressivement, ne pas cesser de tourner pour qu’elle garde son homogénéité, au bout de 3 mn sortir du feu et ajouter le poivre, la noix de muscade, et la moitié de la fourme d</w:t>
      </w:r>
      <w:r w:rsidRPr="00F40161">
        <w:rPr>
          <w:rFonts w:ascii="Avenir Next LT Pro Light" w:hAnsi="Avenir Next LT Pro Light"/>
          <w:color w:val="404040" w:themeColor="text1" w:themeTint="BF"/>
          <w:rtl/>
        </w:rPr>
        <w:t>’</w:t>
      </w:r>
      <w:r w:rsidRPr="00F40161">
        <w:rPr>
          <w:rFonts w:ascii="Avenir Next LT Pro Light" w:hAnsi="Avenir Next LT Pro Light"/>
          <w:color w:val="404040" w:themeColor="text1" w:themeTint="BF"/>
        </w:rPr>
        <w:t>Ambert découpée en petits cubes. Mélanger pour que le fromage fonde.</w:t>
      </w:r>
    </w:p>
    <w:p w14:paraId="04B673F0" w14:textId="74EA205D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br/>
        <w:t>Préchauffez votre four à 180°C.</w:t>
      </w:r>
      <w:r w:rsidR="00BF0B12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Graisser les cassolettes avec un peu de beurre.</w:t>
      </w:r>
    </w:p>
    <w:p w14:paraId="4DEDB171" w14:textId="2EFA5B2D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Verser un peu de béchamel dans le fond, puis un peu de boulgour, des fleurettes de brocolis, des noisettes concassées, encore du boulgour et à nouveau de la béchamel.</w:t>
      </w:r>
      <w:r w:rsidR="00486FDB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Ajouter des fleurettes de brocoli, disposer le poulet, arrosez-le avec son jus de cuisson,</w:t>
      </w:r>
      <w:r w:rsidR="00486FDB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Compléter avec peu de boulgour et de la béchamel. Terminer avec la fourme d’Ambert en lamelles.</w:t>
      </w:r>
    </w:p>
    <w:p w14:paraId="32BD14EB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AD83F2F" w14:textId="6F0E12F0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Mettre au four pour 15</w:t>
      </w:r>
      <w:r w:rsidR="00486FDB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mn pour réchauffer l’ensemble et passer au grill 3</w:t>
      </w:r>
      <w:r w:rsidR="00E53E54">
        <w:rPr>
          <w:rFonts w:ascii="Avenir Next LT Pro Light" w:hAnsi="Avenir Next LT Pro Light"/>
          <w:color w:val="404040" w:themeColor="text1" w:themeTint="BF"/>
        </w:rPr>
        <w:t xml:space="preserve"> </w:t>
      </w:r>
      <w:r w:rsidRPr="00F40161">
        <w:rPr>
          <w:rFonts w:ascii="Avenir Next LT Pro Light" w:hAnsi="Avenir Next LT Pro Light"/>
          <w:color w:val="404040" w:themeColor="text1" w:themeTint="BF"/>
        </w:rPr>
        <w:t>mn pour gratiner.</w:t>
      </w:r>
    </w:p>
    <w:p w14:paraId="74FCB04F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F40161">
        <w:rPr>
          <w:rFonts w:ascii="Avenir Next LT Pro Light" w:hAnsi="Avenir Next LT Pro Light"/>
          <w:color w:val="404040" w:themeColor="text1" w:themeTint="BF"/>
        </w:rPr>
        <w:t>Servir les cassolettes bien chaudes, accompagnées d’une salade.</w:t>
      </w:r>
    </w:p>
    <w:p w14:paraId="1D04B66B" w14:textId="77777777" w:rsidR="00F40161" w:rsidRPr="00F40161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4A46232B" w14:textId="12D8F438" w:rsidR="00F40161" w:rsidRPr="00486FDB" w:rsidRDefault="00F40161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  <w:r w:rsidRPr="00A6782F">
        <w:rPr>
          <w:rFonts w:ascii="Avenir Next LT Pro Light" w:hAnsi="Avenir Next LT Pro Light"/>
          <w:b/>
          <w:bCs/>
          <w:color w:val="404040" w:themeColor="text1" w:themeTint="BF"/>
        </w:rPr>
        <w:t>Astuce :</w:t>
      </w:r>
      <w:r w:rsidRPr="00F40161">
        <w:rPr>
          <w:rFonts w:ascii="Avenir Next LT Pro Light" w:hAnsi="Avenir Next LT Pro Light"/>
          <w:color w:val="404040" w:themeColor="text1" w:themeTint="BF"/>
        </w:rPr>
        <w:t xml:space="preserve"> </w:t>
      </w:r>
      <w:r w:rsidR="00486FDB">
        <w:rPr>
          <w:rFonts w:ascii="Avenir Next LT Pro Light" w:hAnsi="Avenir Next LT Pro Light"/>
          <w:color w:val="404040" w:themeColor="text1" w:themeTint="BF"/>
        </w:rPr>
        <w:t>v</w:t>
      </w:r>
      <w:r w:rsidRPr="00486FDB">
        <w:rPr>
          <w:rFonts w:ascii="Avenir Next LT Pro Light" w:hAnsi="Avenir Next LT Pro Light"/>
          <w:color w:val="404040" w:themeColor="text1" w:themeTint="BF"/>
        </w:rPr>
        <w:t xml:space="preserve">ous pouvez remplacer la </w:t>
      </w:r>
      <w:r w:rsidR="00486FDB">
        <w:rPr>
          <w:rFonts w:ascii="Avenir Next LT Pro Light" w:hAnsi="Avenir Next LT Pro Light"/>
          <w:color w:val="404040" w:themeColor="text1" w:themeTint="BF"/>
        </w:rPr>
        <w:t>f</w:t>
      </w:r>
      <w:r w:rsidRPr="00486FDB">
        <w:rPr>
          <w:rFonts w:ascii="Avenir Next LT Pro Light" w:hAnsi="Avenir Next LT Pro Light"/>
          <w:color w:val="404040" w:themeColor="text1" w:themeTint="BF"/>
        </w:rPr>
        <w:t>ourme d’Ambert par un fromage doux et fondant</w:t>
      </w:r>
      <w:r>
        <w:rPr>
          <w:rFonts w:ascii="Helvetica" w:hAnsi="Helvetica"/>
        </w:rPr>
        <w:t>.</w:t>
      </w:r>
    </w:p>
    <w:p w14:paraId="21BBE30C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5D03D15A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rédit photo &amp; stylisme / Recette : Anne 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dan / Cniel </w:t>
      </w:r>
    </w:p>
    <w:p w14:paraId="050CFD1A" w14:textId="25E0275A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0432F151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ABDB" w14:textId="77777777" w:rsidR="00AD3A98" w:rsidRDefault="00AD3A98" w:rsidP="008E4D2C">
      <w:r>
        <w:separator/>
      </w:r>
    </w:p>
  </w:endnote>
  <w:endnote w:type="continuationSeparator" w:id="0">
    <w:p w14:paraId="22EAE46A" w14:textId="77777777" w:rsidR="00AD3A98" w:rsidRDefault="00AD3A98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674F" w14:textId="77777777" w:rsidR="00AD3A98" w:rsidRDefault="00AD3A98" w:rsidP="008E4D2C">
      <w:r>
        <w:separator/>
      </w:r>
    </w:p>
  </w:footnote>
  <w:footnote w:type="continuationSeparator" w:id="0">
    <w:p w14:paraId="17FE920F" w14:textId="77777777" w:rsidR="00AD3A98" w:rsidRDefault="00AD3A98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618A53B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9E322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AA78D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2D85D6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A4C97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AF2F46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F2AC56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988C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AB4E53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618A53B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9E322A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EAA78D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2D85D6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DA4C97C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1AF2F46C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F2AC56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988CEA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AB4E53A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B7754"/>
    <w:rsid w:val="000C59B1"/>
    <w:rsid w:val="000C7477"/>
    <w:rsid w:val="000D70F1"/>
    <w:rsid w:val="00105CA8"/>
    <w:rsid w:val="001361F2"/>
    <w:rsid w:val="0014748D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B4F23"/>
    <w:rsid w:val="002D7E93"/>
    <w:rsid w:val="002E7E17"/>
    <w:rsid w:val="002F7922"/>
    <w:rsid w:val="0030065B"/>
    <w:rsid w:val="003172ED"/>
    <w:rsid w:val="003232FE"/>
    <w:rsid w:val="00332334"/>
    <w:rsid w:val="0033394E"/>
    <w:rsid w:val="00351CDC"/>
    <w:rsid w:val="00352F9A"/>
    <w:rsid w:val="00361E5B"/>
    <w:rsid w:val="0038248F"/>
    <w:rsid w:val="00383BBF"/>
    <w:rsid w:val="00392635"/>
    <w:rsid w:val="003C1F2A"/>
    <w:rsid w:val="003D207F"/>
    <w:rsid w:val="003E51DB"/>
    <w:rsid w:val="003F550B"/>
    <w:rsid w:val="003F59DB"/>
    <w:rsid w:val="00406402"/>
    <w:rsid w:val="0043192D"/>
    <w:rsid w:val="004330DB"/>
    <w:rsid w:val="00440A8E"/>
    <w:rsid w:val="00447F44"/>
    <w:rsid w:val="00454AAD"/>
    <w:rsid w:val="00470CF8"/>
    <w:rsid w:val="00486FDB"/>
    <w:rsid w:val="0049719B"/>
    <w:rsid w:val="004A5EC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69F8"/>
    <w:rsid w:val="005843E5"/>
    <w:rsid w:val="005B5E73"/>
    <w:rsid w:val="005E56D2"/>
    <w:rsid w:val="00627DCE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B7DF3"/>
    <w:rsid w:val="008C5E6A"/>
    <w:rsid w:val="008E4C53"/>
    <w:rsid w:val="008E4D2C"/>
    <w:rsid w:val="008F1A88"/>
    <w:rsid w:val="008F23BE"/>
    <w:rsid w:val="00904E1F"/>
    <w:rsid w:val="00923CA9"/>
    <w:rsid w:val="00945875"/>
    <w:rsid w:val="009715AD"/>
    <w:rsid w:val="00971DF7"/>
    <w:rsid w:val="00983412"/>
    <w:rsid w:val="00984CE0"/>
    <w:rsid w:val="00996048"/>
    <w:rsid w:val="009B7979"/>
    <w:rsid w:val="009D30BD"/>
    <w:rsid w:val="00A05145"/>
    <w:rsid w:val="00A07242"/>
    <w:rsid w:val="00A12F10"/>
    <w:rsid w:val="00A33D73"/>
    <w:rsid w:val="00A63E49"/>
    <w:rsid w:val="00A67527"/>
    <w:rsid w:val="00A6782F"/>
    <w:rsid w:val="00AA495B"/>
    <w:rsid w:val="00AB235B"/>
    <w:rsid w:val="00AC767F"/>
    <w:rsid w:val="00AD0384"/>
    <w:rsid w:val="00AD3A98"/>
    <w:rsid w:val="00AD6D7D"/>
    <w:rsid w:val="00AF7377"/>
    <w:rsid w:val="00AF7D44"/>
    <w:rsid w:val="00B04E80"/>
    <w:rsid w:val="00B11FA0"/>
    <w:rsid w:val="00B123E2"/>
    <w:rsid w:val="00B13110"/>
    <w:rsid w:val="00B22161"/>
    <w:rsid w:val="00B26221"/>
    <w:rsid w:val="00B51B4B"/>
    <w:rsid w:val="00B8076A"/>
    <w:rsid w:val="00B8136E"/>
    <w:rsid w:val="00BB0DB7"/>
    <w:rsid w:val="00BF0B12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3C8D"/>
    <w:rsid w:val="00D36784"/>
    <w:rsid w:val="00D63D27"/>
    <w:rsid w:val="00DC7080"/>
    <w:rsid w:val="00DD5BA0"/>
    <w:rsid w:val="00DE135D"/>
    <w:rsid w:val="00E10702"/>
    <w:rsid w:val="00E53E54"/>
    <w:rsid w:val="00E83419"/>
    <w:rsid w:val="00EA7BAF"/>
    <w:rsid w:val="00F0775C"/>
    <w:rsid w:val="00F31F10"/>
    <w:rsid w:val="00F355A3"/>
    <w:rsid w:val="00F40161"/>
    <w:rsid w:val="00F44C55"/>
    <w:rsid w:val="00F47525"/>
    <w:rsid w:val="00F47EF8"/>
    <w:rsid w:val="00F5318C"/>
    <w:rsid w:val="00F645FC"/>
    <w:rsid w:val="00F943C6"/>
    <w:rsid w:val="00F97D95"/>
    <w:rsid w:val="00FA3BBF"/>
    <w:rsid w:val="00FC1235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17</cp:revision>
  <cp:lastPrinted>2023-06-12T10:09:00Z</cp:lastPrinted>
  <dcterms:created xsi:type="dcterms:W3CDTF">2023-06-12T10:16:00Z</dcterms:created>
  <dcterms:modified xsi:type="dcterms:W3CDTF">2023-06-12T10:38:00Z</dcterms:modified>
</cp:coreProperties>
</file>