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1A12" w14:textId="260C46B4" w:rsidR="00FB49E8" w:rsidRPr="00E93862" w:rsidRDefault="00244AD5" w:rsidP="00FB49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dome</w:t>
      </w:r>
      <w:r w:rsidR="007D2096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</w:t>
      </w:r>
      <w:r w:rsidR="003C4BB5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aux fruits rouges </w:t>
      </w:r>
      <w:r w:rsidR="007B4F00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et </w:t>
      </w:r>
      <w:r w:rsidR="00FB49E8" w:rsidRPr="00E9386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fromage frais</w:t>
      </w:r>
    </w:p>
    <w:p w14:paraId="31240C38" w14:textId="61E39E77" w:rsidR="007F14C4" w:rsidRPr="00E93862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E9386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E9386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838411B" w14:textId="77777777" w:rsidR="00E74265" w:rsidRDefault="00E74265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76151824" w:rsidR="004A5ECC" w:rsidRPr="00E93862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E9589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</w:t>
      </w:r>
      <w:r w:rsidR="00E403F4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s</w:t>
      </w:r>
      <w:r w:rsidR="00344E52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2B608897" w:rsidR="004A5ECC" w:rsidRPr="00666101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E95899">
        <w:rPr>
          <w:rFonts w:ascii="Avenir Next LT Pro Light" w:hAnsi="Avenir Next LT Pro Light"/>
          <w:color w:val="404040" w:themeColor="text1" w:themeTint="BF"/>
          <w:sz w:val="24"/>
          <w:szCs w:val="24"/>
        </w:rPr>
        <w:t>30 mn</w:t>
      </w:r>
      <w:r w:rsidR="00666101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</w:t>
      </w:r>
    </w:p>
    <w:p w14:paraId="6268D9D9" w14:textId="50C379E1" w:rsidR="001C3E95" w:rsidRPr="00E93862" w:rsidRDefault="001C3E95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 : 5 mn</w:t>
      </w:r>
    </w:p>
    <w:p w14:paraId="61BFCAEE" w14:textId="2EB8AC6E" w:rsidR="001C3E95" w:rsidRPr="00E93862" w:rsidRDefault="001C3E95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Ré</w:t>
      </w:r>
      <w:r w:rsidR="00C30FF8"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frigération : 6 h</w:t>
      </w:r>
    </w:p>
    <w:p w14:paraId="40D3B88C" w14:textId="021E7A31" w:rsidR="001C574A" w:rsidRPr="00E93862" w:rsidRDefault="00C55942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EDE6DD" wp14:editId="1735A465">
            <wp:simplePos x="0" y="0"/>
            <wp:positionH relativeFrom="column">
              <wp:posOffset>41910</wp:posOffset>
            </wp:positionH>
            <wp:positionV relativeFrom="paragraph">
              <wp:posOffset>124460</wp:posOffset>
            </wp:positionV>
            <wp:extent cx="2284095" cy="3429000"/>
            <wp:effectExtent l="133350" t="114300" r="135255" b="171450"/>
            <wp:wrapTight wrapText="bothSides">
              <wp:wrapPolygon edited="0">
                <wp:start x="-1081" y="-720"/>
                <wp:lineTo x="-1261" y="21600"/>
                <wp:lineTo x="-721" y="22560"/>
                <wp:lineTo x="22339" y="22560"/>
                <wp:lineTo x="22699" y="20760"/>
                <wp:lineTo x="22519" y="-720"/>
                <wp:lineTo x="-1081" y="-720"/>
              </wp:wrapPolygon>
            </wp:wrapTight>
            <wp:docPr id="3" name="Image 3" descr="Une image contenant terrain, assiette, alimentation, des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rrain, assiette, alimentation, desse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3429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4EC">
        <w:rPr>
          <w:noProof/>
        </w:rPr>
        <w:t xml:space="preserve"> </w:t>
      </w:r>
    </w:p>
    <w:p w14:paraId="0DD20AC2" w14:textId="3F462C4E" w:rsidR="00453F6C" w:rsidRPr="00E93862" w:rsidRDefault="00453F6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709B2D1B" w14:textId="008172AC" w:rsidR="00DE135D" w:rsidRPr="00E93862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110F7FFE" w:rsidR="00351CDC" w:rsidRPr="00E93862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D2549E0" w14:textId="77777777" w:rsidR="008926EA" w:rsidRPr="008926EA" w:rsidRDefault="008926EA" w:rsidP="008926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250 g de fromage frais </w:t>
      </w:r>
    </w:p>
    <w:p w14:paraId="4A900BCA" w14:textId="302CDB65" w:rsidR="008926EA" w:rsidRPr="008926EA" w:rsidRDefault="008926EA" w:rsidP="008926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100 g de crème fra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î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che </w:t>
      </w:r>
    </w:p>
    <w:p w14:paraId="13211023" w14:textId="77777777" w:rsidR="008926EA" w:rsidRPr="008926EA" w:rsidRDefault="008926EA" w:rsidP="008926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3 feuilles de gélatine </w:t>
      </w:r>
    </w:p>
    <w:p w14:paraId="7674DAB0" w14:textId="1E515F84" w:rsidR="008926EA" w:rsidRPr="008926EA" w:rsidRDefault="008926EA" w:rsidP="008926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50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 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g de sucre blanc </w:t>
      </w:r>
    </w:p>
    <w:p w14:paraId="7BF6992E" w14:textId="0C1F0D64" w:rsidR="008926EA" w:rsidRPr="008926EA" w:rsidRDefault="008926EA" w:rsidP="008926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1 cuillère à soupe d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  <w:rtl/>
        </w:rPr>
        <w:t>’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extrait de vanille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br/>
        <w:t xml:space="preserve">100g de crème liquide 30% de matière grasse </w:t>
      </w:r>
    </w:p>
    <w:p w14:paraId="3E5F74AB" w14:textId="4A2B7224" w:rsidR="008926EA" w:rsidRPr="008926EA" w:rsidRDefault="008926EA" w:rsidP="008926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500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 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g de fruits </w:t>
      </w:r>
      <w:r w:rsidR="008C5079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rouges 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frais lavés et séchés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br/>
        <w:t xml:space="preserve">4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b</w:t>
      </w:r>
      <w:r w:rsidRPr="008926EA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 xml:space="preserve">ranches de menthe </w:t>
      </w:r>
    </w:p>
    <w:p w14:paraId="64A67C0B" w14:textId="2E3CE71A" w:rsidR="00FE5220" w:rsidRPr="00E93862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0221F93" w14:textId="1544DC60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3421442" w14:textId="4D1A9621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AA60CB0" w14:textId="56C4CA7A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C47E816" w14:textId="5123503D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6C70740" w14:textId="0561A78B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C3E9567" w14:textId="77777777" w:rsidR="00624510" w:rsidRDefault="00624510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4234E77" w14:textId="77777777" w:rsidR="00624510" w:rsidRDefault="00624510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1BD5A77" w14:textId="77777777" w:rsidR="00624510" w:rsidRDefault="00624510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B9A28A9" w14:textId="3146F9E5" w:rsidR="00624510" w:rsidRPr="00912444" w:rsidRDefault="00624510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color w:val="131313"/>
          <w:u w:color="131313"/>
          <w:shd w:val="clear" w:color="auto" w:fill="FFFFFF"/>
        </w:rPr>
      </w:pP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Chemiser des moules à muffin</w:t>
      </w:r>
      <w:r w:rsidR="008D00AD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s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avec du film étirable. </w:t>
      </w:r>
      <w:r w:rsidR="007E2C4E" w:rsidRPr="00912444">
        <w:rPr>
          <w:rStyle w:val="Aucun"/>
          <w:rFonts w:ascii="Avenir Next LT Pro" w:eastAsia="Helvetica Neue" w:hAnsi="Avenir Next LT Pro" w:cs="Helvetica Neue"/>
          <w:color w:val="131313"/>
          <w:u w:color="131313"/>
          <w:shd w:val="clear" w:color="auto" w:fill="FFFFFF"/>
        </w:rPr>
        <w:t xml:space="preserve"> 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Faire ramollir la gélatine dans un bol d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  <w:rtl/>
        </w:rPr>
        <w:t>’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eau froide. </w:t>
      </w:r>
    </w:p>
    <w:p w14:paraId="2FA3E589" w14:textId="77777777" w:rsidR="00BD7ADE" w:rsidRPr="00912444" w:rsidRDefault="00BD7ADE" w:rsidP="00213E38">
      <w:pPr>
        <w:pStyle w:val="Corps"/>
        <w:jc w:val="both"/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</w:pPr>
    </w:p>
    <w:p w14:paraId="61AD614F" w14:textId="6AA555A8" w:rsidR="00BD7ADE" w:rsidRPr="00912444" w:rsidRDefault="00624510" w:rsidP="00213E38">
      <w:pPr>
        <w:pStyle w:val="Corps"/>
        <w:jc w:val="both"/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</w:pP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Au batteur, fouetter le fromage frais, le sucre, l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  <w:rtl/>
        </w:rPr>
        <w:t>’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extrait de vanille et la crème fraîche.</w:t>
      </w:r>
      <w:r w:rsidR="003B2D28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Réserver</w:t>
      </w:r>
    </w:p>
    <w:p w14:paraId="4416BCBA" w14:textId="79512080" w:rsidR="00624510" w:rsidRPr="00912444" w:rsidRDefault="00624510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shd w:val="clear" w:color="auto" w:fill="FFFFFF"/>
        </w:rPr>
      </w:pPr>
      <w:r w:rsidRPr="00912444">
        <w:rPr>
          <w:rStyle w:val="Aucun"/>
          <w:rFonts w:ascii="Avenir Next LT Pro" w:eastAsia="Helvetica Neue" w:hAnsi="Avenir Next LT Pro" w:cs="Helvetica Neue"/>
          <w:color w:val="131313"/>
          <w:u w:color="131313"/>
          <w:shd w:val="clear" w:color="auto" w:fill="FFFFFF"/>
        </w:rPr>
        <w:br/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Dans une petite casserole, </w:t>
      </w:r>
      <w:r w:rsidR="007E2C4E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faire 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chauffer 4 cuillères à soupe </w:t>
      </w:r>
      <w:r w:rsidR="00697766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de la préparation, </w:t>
      </w:r>
      <w:r w:rsidR="00697766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la</w:t>
      </w:r>
      <w:r w:rsidR="002C101B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retirer du feu au premier frémissement</w:t>
      </w:r>
      <w:r w:rsidR="00406B10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,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</w:t>
      </w:r>
      <w:r w:rsidR="00446B93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mettre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la gélatine essorée</w:t>
      </w:r>
      <w:r w:rsidR="005A0761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, mélanger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quelques minutes. </w:t>
      </w:r>
      <w:r w:rsidR="00C176AD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L’a</w:t>
      </w:r>
      <w:r w:rsidR="00D26D64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jouter dans la préparation </w:t>
      </w:r>
      <w:r w:rsidR="003B2D28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réservée et mélanger à nouveau</w:t>
      </w:r>
      <w:r w:rsidR="00933E47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.</w:t>
      </w:r>
    </w:p>
    <w:p w14:paraId="37530389" w14:textId="77777777" w:rsidR="00624510" w:rsidRPr="00912444" w:rsidRDefault="00624510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shd w:val="clear" w:color="auto" w:fill="FFFFFF"/>
        </w:rPr>
      </w:pPr>
    </w:p>
    <w:p w14:paraId="06BB820E" w14:textId="5CC4D217" w:rsidR="00624510" w:rsidRPr="00912444" w:rsidRDefault="00C176AD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shd w:val="clear" w:color="auto" w:fill="FFFFFF"/>
        </w:rPr>
      </w:pP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La verser</w:t>
      </w:r>
      <w:r w:rsidR="00624510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dans les moules </w:t>
      </w:r>
      <w:r w:rsidR="002C101B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jusqu’à</w:t>
      </w:r>
      <w:r w:rsidR="00624510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la moitié, puis incorpore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r</w:t>
      </w:r>
      <w:r w:rsidR="00624510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les fruits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rouges</w:t>
      </w:r>
      <w:r w:rsidR="00624510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, en les poussant du bout des doigts. </w:t>
      </w:r>
    </w:p>
    <w:p w14:paraId="6278FA0C" w14:textId="77777777" w:rsidR="00624510" w:rsidRPr="00912444" w:rsidRDefault="00624510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shd w:val="clear" w:color="auto" w:fill="FFFFFF"/>
        </w:rPr>
      </w:pPr>
    </w:p>
    <w:p w14:paraId="561D8995" w14:textId="04D4DF54" w:rsidR="00624510" w:rsidRPr="00912444" w:rsidRDefault="00624510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shd w:val="clear" w:color="auto" w:fill="FFFFFF"/>
        </w:rPr>
      </w:pP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Recouvrir avec du film étirable</w:t>
      </w:r>
      <w:r w:rsidR="008C5079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et mettre au réfrigérateur au moins 6 heures. </w:t>
      </w:r>
    </w:p>
    <w:p w14:paraId="4633F032" w14:textId="77777777" w:rsidR="00624510" w:rsidRPr="00912444" w:rsidRDefault="00624510" w:rsidP="00213E38">
      <w:pPr>
        <w:pStyle w:val="Corps"/>
        <w:jc w:val="both"/>
        <w:rPr>
          <w:rStyle w:val="Aucun"/>
          <w:rFonts w:ascii="Avenir Next LT Pro" w:eastAsia="Helvetica Neue" w:hAnsi="Avenir Next LT Pro" w:cs="Helvetica Neue"/>
          <w:shd w:val="clear" w:color="auto" w:fill="FFFFFF"/>
        </w:rPr>
      </w:pPr>
    </w:p>
    <w:p w14:paraId="4B1F8086" w14:textId="36405AE9" w:rsidR="00E660C6" w:rsidRPr="00912444" w:rsidRDefault="00624510" w:rsidP="00213E38">
      <w:pPr>
        <w:pStyle w:val="Corps"/>
        <w:jc w:val="both"/>
        <w:rPr>
          <w:rFonts w:ascii="Avenir Next LT Pro" w:eastAsia="Helvetica Neue" w:hAnsi="Avenir Next LT Pro" w:cs="Helvetica Neue"/>
          <w:shd w:val="clear" w:color="auto" w:fill="FFFFFF"/>
        </w:rPr>
      </w:pP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Au moment de servir, démoulez délicatement sur des assiettes à dessert, ôtez le film, décorez avec les fruits </w:t>
      </w:r>
      <w:r w:rsidR="008C5079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restants 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et des feuilles de menthe.</w:t>
      </w:r>
    </w:p>
    <w:p w14:paraId="17926B63" w14:textId="77777777" w:rsidR="00E660C6" w:rsidRPr="00912444" w:rsidRDefault="00E660C6" w:rsidP="009D0704">
      <w:pPr>
        <w:pStyle w:val="CorpsA"/>
        <w:jc w:val="both"/>
        <w:rPr>
          <w:rFonts w:ascii="Avenir Next LT Pro" w:hAnsi="Avenir Next LT Pro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B71FCD2" w14:textId="77777777" w:rsidR="00E660C6" w:rsidRPr="00912444" w:rsidRDefault="00E660C6" w:rsidP="00912444">
      <w:pPr>
        <w:pStyle w:val="Corps"/>
        <w:jc w:val="both"/>
        <w:rPr>
          <w:rStyle w:val="Aucun"/>
          <w:color w:val="131313"/>
          <w:u w:color="131313"/>
          <w:shd w:val="clear" w:color="auto" w:fill="FFFFFF"/>
        </w:rPr>
      </w:pPr>
    </w:p>
    <w:p w14:paraId="37F46CE3" w14:textId="54CCF326" w:rsidR="00912444" w:rsidRPr="00912444" w:rsidRDefault="009D0704" w:rsidP="00912444">
      <w:pPr>
        <w:pStyle w:val="Corps"/>
        <w:jc w:val="both"/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</w:pPr>
      <w:r w:rsidRPr="00912444">
        <w:rPr>
          <w:rStyle w:val="Aucun"/>
          <w:rFonts w:ascii="Avenir Next LT Pro" w:hAnsi="Avenir Next LT Pro"/>
          <w:b/>
          <w:bCs/>
          <w:color w:val="131313"/>
          <w:u w:color="131313"/>
          <w:shd w:val="clear" w:color="auto" w:fill="FFFFFF"/>
        </w:rPr>
        <w:t>Astuce</w:t>
      </w:r>
      <w:r w:rsidR="00262C71" w:rsidRPr="00912444">
        <w:rPr>
          <w:rStyle w:val="Aucun"/>
          <w:rFonts w:ascii="Avenir Next LT Pro" w:hAnsi="Avenir Next LT Pro"/>
          <w:b/>
          <w:bCs/>
          <w:color w:val="131313"/>
          <w:u w:color="131313"/>
          <w:shd w:val="clear" w:color="auto" w:fill="FFFFFF"/>
        </w:rPr>
        <w:t xml:space="preserve"> </w:t>
      </w:r>
      <w:r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:</w:t>
      </w:r>
      <w:r w:rsidR="00E660C6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</w:t>
      </w:r>
      <w:r w:rsidR="00912444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s</w:t>
      </w:r>
      <w:r w:rsidR="00912444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elon la saison et les fruits disponibles</w:t>
      </w:r>
      <w:r w:rsidR="006D0CAF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>,</w:t>
      </w:r>
      <w:r w:rsidR="00912444" w:rsidRPr="00912444">
        <w:rPr>
          <w:rStyle w:val="Aucun"/>
          <w:rFonts w:ascii="Avenir Next LT Pro" w:hAnsi="Avenir Next LT Pro"/>
          <w:color w:val="131313"/>
          <w:u w:color="131313"/>
          <w:shd w:val="clear" w:color="auto" w:fill="FFFFFF"/>
        </w:rPr>
        <w:t xml:space="preserve"> réaliser des variantes en remplaçant la vanille par un arôme naturel de fleurs d’oranger ou de noix de coco, tous les goûts sont permis ! </w:t>
      </w:r>
    </w:p>
    <w:p w14:paraId="5C864A34" w14:textId="37022060" w:rsidR="001B6461" w:rsidRPr="00213E38" w:rsidRDefault="001B646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C9FD2DB" w14:textId="0A68D3FC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2991567" w14:textId="75D70CB9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6FB292E7" w:rsidR="002318F2" w:rsidRPr="00E93862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E93862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78B37431" w:rsidR="00CE25A7" w:rsidRPr="00E93862" w:rsidRDefault="00213E38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E93862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1575A201" w:rsidR="00361E5B" w:rsidRPr="00E93862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E93862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E93862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6EB2" w14:textId="77777777" w:rsidR="003D29A4" w:rsidRDefault="003D29A4" w:rsidP="008E4D2C">
      <w:r>
        <w:separator/>
      </w:r>
    </w:p>
  </w:endnote>
  <w:endnote w:type="continuationSeparator" w:id="0">
    <w:p w14:paraId="055FFAE0" w14:textId="77777777" w:rsidR="003D29A4" w:rsidRDefault="003D29A4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46F0" w14:textId="77777777" w:rsidR="003D29A4" w:rsidRDefault="003D29A4" w:rsidP="008E4D2C">
      <w:r>
        <w:separator/>
      </w:r>
    </w:p>
  </w:footnote>
  <w:footnote w:type="continuationSeparator" w:id="0">
    <w:p w14:paraId="70FC3E83" w14:textId="77777777" w:rsidR="003D29A4" w:rsidRDefault="003D29A4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4242673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9FECFC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EE159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6C264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F043D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CD8D0F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AB0240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014740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42E7C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4242673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9FECFC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EE159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6C264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F043D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CD8D0F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AB0240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014740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42E7C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97D58"/>
    <w:rsid w:val="000B7754"/>
    <w:rsid w:val="000B7B85"/>
    <w:rsid w:val="000C59B1"/>
    <w:rsid w:val="000C7477"/>
    <w:rsid w:val="000D70F1"/>
    <w:rsid w:val="001361F2"/>
    <w:rsid w:val="0014748D"/>
    <w:rsid w:val="00152EA5"/>
    <w:rsid w:val="00155DFD"/>
    <w:rsid w:val="0018703A"/>
    <w:rsid w:val="001B6461"/>
    <w:rsid w:val="001B7775"/>
    <w:rsid w:val="001C3E95"/>
    <w:rsid w:val="001C574A"/>
    <w:rsid w:val="001D6D82"/>
    <w:rsid w:val="001E0844"/>
    <w:rsid w:val="001E08E1"/>
    <w:rsid w:val="00203ABE"/>
    <w:rsid w:val="00212567"/>
    <w:rsid w:val="00213E38"/>
    <w:rsid w:val="002318F2"/>
    <w:rsid w:val="00244AD5"/>
    <w:rsid w:val="0025654D"/>
    <w:rsid w:val="00257F4D"/>
    <w:rsid w:val="00262C71"/>
    <w:rsid w:val="0027256F"/>
    <w:rsid w:val="0027362A"/>
    <w:rsid w:val="00281F38"/>
    <w:rsid w:val="00283513"/>
    <w:rsid w:val="002A5BDE"/>
    <w:rsid w:val="002B4F23"/>
    <w:rsid w:val="002C101B"/>
    <w:rsid w:val="002D569E"/>
    <w:rsid w:val="002E7E17"/>
    <w:rsid w:val="002F7922"/>
    <w:rsid w:val="003172ED"/>
    <w:rsid w:val="003232FE"/>
    <w:rsid w:val="0033039A"/>
    <w:rsid w:val="00331FE3"/>
    <w:rsid w:val="00344E52"/>
    <w:rsid w:val="00351CDC"/>
    <w:rsid w:val="00352F9A"/>
    <w:rsid w:val="00361E5B"/>
    <w:rsid w:val="0037298F"/>
    <w:rsid w:val="0038248F"/>
    <w:rsid w:val="00383BBF"/>
    <w:rsid w:val="00392635"/>
    <w:rsid w:val="003A5365"/>
    <w:rsid w:val="003B2D28"/>
    <w:rsid w:val="003C1F2A"/>
    <w:rsid w:val="003C4BB5"/>
    <w:rsid w:val="003D207F"/>
    <w:rsid w:val="003D29A4"/>
    <w:rsid w:val="003E51DB"/>
    <w:rsid w:val="003F59DB"/>
    <w:rsid w:val="003F5BF2"/>
    <w:rsid w:val="00406402"/>
    <w:rsid w:val="00406B10"/>
    <w:rsid w:val="00423C7E"/>
    <w:rsid w:val="0043192D"/>
    <w:rsid w:val="00446B93"/>
    <w:rsid w:val="00447F44"/>
    <w:rsid w:val="00453F6C"/>
    <w:rsid w:val="00454AAD"/>
    <w:rsid w:val="00467122"/>
    <w:rsid w:val="00470CF8"/>
    <w:rsid w:val="0049719B"/>
    <w:rsid w:val="004A5ECC"/>
    <w:rsid w:val="004B6C26"/>
    <w:rsid w:val="004D2908"/>
    <w:rsid w:val="004D6D57"/>
    <w:rsid w:val="004F1A07"/>
    <w:rsid w:val="00505CAF"/>
    <w:rsid w:val="0051127F"/>
    <w:rsid w:val="0051262E"/>
    <w:rsid w:val="00522FB1"/>
    <w:rsid w:val="00523C55"/>
    <w:rsid w:val="005335D7"/>
    <w:rsid w:val="00541E21"/>
    <w:rsid w:val="00545FCF"/>
    <w:rsid w:val="00546BE3"/>
    <w:rsid w:val="005529D4"/>
    <w:rsid w:val="005569F8"/>
    <w:rsid w:val="00582497"/>
    <w:rsid w:val="005843E5"/>
    <w:rsid w:val="005A0761"/>
    <w:rsid w:val="005B5E73"/>
    <w:rsid w:val="005E56D2"/>
    <w:rsid w:val="00606DF2"/>
    <w:rsid w:val="00622D6A"/>
    <w:rsid w:val="00624510"/>
    <w:rsid w:val="0062485A"/>
    <w:rsid w:val="00627DCE"/>
    <w:rsid w:val="00655EB1"/>
    <w:rsid w:val="00665793"/>
    <w:rsid w:val="00666101"/>
    <w:rsid w:val="0067707A"/>
    <w:rsid w:val="006770B1"/>
    <w:rsid w:val="006835EE"/>
    <w:rsid w:val="006841F5"/>
    <w:rsid w:val="0069235E"/>
    <w:rsid w:val="00697766"/>
    <w:rsid w:val="006B57EB"/>
    <w:rsid w:val="006C6EE4"/>
    <w:rsid w:val="006D0CAF"/>
    <w:rsid w:val="006E2A1F"/>
    <w:rsid w:val="006F2F89"/>
    <w:rsid w:val="006F446A"/>
    <w:rsid w:val="00700049"/>
    <w:rsid w:val="00700482"/>
    <w:rsid w:val="007120D7"/>
    <w:rsid w:val="007170FE"/>
    <w:rsid w:val="00750541"/>
    <w:rsid w:val="007602BD"/>
    <w:rsid w:val="007618E7"/>
    <w:rsid w:val="00764741"/>
    <w:rsid w:val="007A60DC"/>
    <w:rsid w:val="007B4F00"/>
    <w:rsid w:val="007D2096"/>
    <w:rsid w:val="007E06DF"/>
    <w:rsid w:val="007E2C4E"/>
    <w:rsid w:val="007F14C4"/>
    <w:rsid w:val="00803203"/>
    <w:rsid w:val="00823139"/>
    <w:rsid w:val="00830F20"/>
    <w:rsid w:val="00841BD2"/>
    <w:rsid w:val="00846200"/>
    <w:rsid w:val="008502B6"/>
    <w:rsid w:val="0085176A"/>
    <w:rsid w:val="00882E04"/>
    <w:rsid w:val="00883ED4"/>
    <w:rsid w:val="00891D94"/>
    <w:rsid w:val="008926EA"/>
    <w:rsid w:val="008A4F19"/>
    <w:rsid w:val="008B7DF3"/>
    <w:rsid w:val="008C5079"/>
    <w:rsid w:val="008C5E6A"/>
    <w:rsid w:val="008D00AD"/>
    <w:rsid w:val="008E4C53"/>
    <w:rsid w:val="008E4D2C"/>
    <w:rsid w:val="008F1A88"/>
    <w:rsid w:val="00904E1F"/>
    <w:rsid w:val="00912444"/>
    <w:rsid w:val="00923CA9"/>
    <w:rsid w:val="00933E47"/>
    <w:rsid w:val="009413F1"/>
    <w:rsid w:val="00945875"/>
    <w:rsid w:val="009715AD"/>
    <w:rsid w:val="00971DF7"/>
    <w:rsid w:val="00983412"/>
    <w:rsid w:val="00996048"/>
    <w:rsid w:val="009A2501"/>
    <w:rsid w:val="009A2B00"/>
    <w:rsid w:val="009D0704"/>
    <w:rsid w:val="00A05145"/>
    <w:rsid w:val="00A12F10"/>
    <w:rsid w:val="00A207EC"/>
    <w:rsid w:val="00A63E49"/>
    <w:rsid w:val="00A67527"/>
    <w:rsid w:val="00A964B9"/>
    <w:rsid w:val="00AA495B"/>
    <w:rsid w:val="00AB235B"/>
    <w:rsid w:val="00AD3A98"/>
    <w:rsid w:val="00AD6D7D"/>
    <w:rsid w:val="00AF7D44"/>
    <w:rsid w:val="00B04E80"/>
    <w:rsid w:val="00B123E2"/>
    <w:rsid w:val="00B13110"/>
    <w:rsid w:val="00B13DF8"/>
    <w:rsid w:val="00B22161"/>
    <w:rsid w:val="00B26221"/>
    <w:rsid w:val="00B51B4B"/>
    <w:rsid w:val="00B607B5"/>
    <w:rsid w:val="00B7680D"/>
    <w:rsid w:val="00B8076A"/>
    <w:rsid w:val="00B8136E"/>
    <w:rsid w:val="00BA7EFF"/>
    <w:rsid w:val="00BB0DB7"/>
    <w:rsid w:val="00BC1F79"/>
    <w:rsid w:val="00BD7ADE"/>
    <w:rsid w:val="00C004EC"/>
    <w:rsid w:val="00C176AD"/>
    <w:rsid w:val="00C20139"/>
    <w:rsid w:val="00C306FB"/>
    <w:rsid w:val="00C30FF8"/>
    <w:rsid w:val="00C37F38"/>
    <w:rsid w:val="00C52E73"/>
    <w:rsid w:val="00C55942"/>
    <w:rsid w:val="00C62862"/>
    <w:rsid w:val="00C6465F"/>
    <w:rsid w:val="00CD40EC"/>
    <w:rsid w:val="00CE25A7"/>
    <w:rsid w:val="00CE29BF"/>
    <w:rsid w:val="00CF12C2"/>
    <w:rsid w:val="00CF3A2B"/>
    <w:rsid w:val="00CF7D76"/>
    <w:rsid w:val="00D109A7"/>
    <w:rsid w:val="00D13C8D"/>
    <w:rsid w:val="00D26D64"/>
    <w:rsid w:val="00D63D27"/>
    <w:rsid w:val="00D72DE7"/>
    <w:rsid w:val="00D924E3"/>
    <w:rsid w:val="00DD5962"/>
    <w:rsid w:val="00DD5BA0"/>
    <w:rsid w:val="00DE135D"/>
    <w:rsid w:val="00DE6630"/>
    <w:rsid w:val="00E10702"/>
    <w:rsid w:val="00E403F4"/>
    <w:rsid w:val="00E46C9E"/>
    <w:rsid w:val="00E660C6"/>
    <w:rsid w:val="00E74265"/>
    <w:rsid w:val="00E75466"/>
    <w:rsid w:val="00E83419"/>
    <w:rsid w:val="00E93862"/>
    <w:rsid w:val="00E95899"/>
    <w:rsid w:val="00EA7BAF"/>
    <w:rsid w:val="00EE4BBA"/>
    <w:rsid w:val="00EF79CE"/>
    <w:rsid w:val="00F05EC9"/>
    <w:rsid w:val="00F0775C"/>
    <w:rsid w:val="00F14DDF"/>
    <w:rsid w:val="00F31F10"/>
    <w:rsid w:val="00F355A3"/>
    <w:rsid w:val="00F44C55"/>
    <w:rsid w:val="00F47525"/>
    <w:rsid w:val="00F47EF8"/>
    <w:rsid w:val="00F5088A"/>
    <w:rsid w:val="00F5318C"/>
    <w:rsid w:val="00F61768"/>
    <w:rsid w:val="00F6278A"/>
    <w:rsid w:val="00F645FC"/>
    <w:rsid w:val="00F943C6"/>
    <w:rsid w:val="00F97D95"/>
    <w:rsid w:val="00FA3BBF"/>
    <w:rsid w:val="00FB49E8"/>
    <w:rsid w:val="00FC5C30"/>
    <w:rsid w:val="00FE32B9"/>
    <w:rsid w:val="00FE406F"/>
    <w:rsid w:val="00FE5220"/>
    <w:rsid w:val="00FE5720"/>
    <w:rsid w:val="00FF317F"/>
    <w:rsid w:val="00FF5671"/>
    <w:rsid w:val="00FF63C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39</cp:revision>
  <cp:lastPrinted>2023-01-30T17:19:00Z</cp:lastPrinted>
  <dcterms:created xsi:type="dcterms:W3CDTF">2023-03-03T14:12:00Z</dcterms:created>
  <dcterms:modified xsi:type="dcterms:W3CDTF">2023-03-03T16:04:00Z</dcterms:modified>
</cp:coreProperties>
</file>