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E500F" w14:textId="05FE3859" w:rsidR="00286B2F" w:rsidRDefault="00B401C5" w:rsidP="00286B2F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COOKIES SALéS EN 2 VERSIONS</w:t>
      </w:r>
    </w:p>
    <w:p w14:paraId="2C0957D4" w14:textId="0E667246" w:rsidR="00286B2F" w:rsidRPr="00700C14" w:rsidRDefault="00FD7241" w:rsidP="00286B2F">
      <w:pPr>
        <w:pStyle w:val="Corps"/>
        <w:jc w:val="center"/>
        <w:rPr>
          <w:rFonts w:ascii="Arial Nova Cond" w:hAnsi="Arial Nova Cond"/>
          <w:u w:val="single"/>
        </w:rPr>
      </w:pPr>
      <w:r w:rsidRPr="00286B2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comté et noisettes</w:t>
      </w:r>
      <w:r w:rsidR="00286B2F" w:rsidRPr="00286B2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- </w:t>
      </w:r>
      <w:bookmarkStart w:id="0" w:name="_Hlk165540827"/>
      <w:r w:rsidR="00286B2F" w:rsidRPr="00286B2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mimolette et lardons</w:t>
      </w:r>
      <w:bookmarkEnd w:id="0"/>
    </w:p>
    <w:p w14:paraId="31240C38" w14:textId="6CEEC2A0" w:rsidR="007F14C4" w:rsidRPr="00F521AF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</w:t>
      </w:r>
      <w:r w:rsidR="0067707A"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594E5E0" w:rsidR="004A5ECC" w:rsidRPr="00F521AF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9D635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6</w:t>
      </w: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6A1A2CA6" w:rsidR="004A5ECC" w:rsidRPr="00F521AF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 w:rsidR="009D635E">
        <w:rPr>
          <w:rFonts w:ascii="Arial Nova Cond" w:hAnsi="Arial Nova Cond"/>
          <w:color w:val="404040" w:themeColor="text1" w:themeTint="BF"/>
          <w:sz w:val="24"/>
          <w:szCs w:val="24"/>
        </w:rPr>
        <w:t>5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09739833" w:rsidR="004B6C26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9D635E">
        <w:rPr>
          <w:rFonts w:ascii="Arial Nova Cond" w:hAnsi="Arial Nova Cond"/>
          <w:color w:val="404040" w:themeColor="text1" w:themeTint="BF"/>
          <w:sz w:val="24"/>
          <w:szCs w:val="24"/>
        </w:rPr>
        <w:t>1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5</w:t>
      </w:r>
      <w:r w:rsidR="003F550B"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F521AF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3CB8CCBD" w14:textId="76AAB5A8" w:rsidR="00D16859" w:rsidRDefault="00D16859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repos : </w:t>
      </w:r>
      <w:r w:rsidR="0095439A">
        <w:rPr>
          <w:rFonts w:ascii="Arial Nova Cond" w:hAnsi="Arial Nova Cond"/>
          <w:color w:val="404040" w:themeColor="text1" w:themeTint="BF"/>
          <w:sz w:val="24"/>
          <w:szCs w:val="24"/>
        </w:rPr>
        <w:t>1</w:t>
      </w:r>
      <w:r w:rsidR="00144B5D">
        <w:rPr>
          <w:rFonts w:ascii="Arial Nova Cond" w:hAnsi="Arial Nova Cond"/>
          <w:color w:val="404040" w:themeColor="text1" w:themeTint="BF"/>
          <w:sz w:val="24"/>
          <w:szCs w:val="24"/>
        </w:rPr>
        <w:t xml:space="preserve"> </w:t>
      </w:r>
      <w:r w:rsidR="0095439A">
        <w:rPr>
          <w:rFonts w:ascii="Arial Nova Cond" w:hAnsi="Arial Nova Cond"/>
          <w:color w:val="404040" w:themeColor="text1" w:themeTint="BF"/>
          <w:sz w:val="24"/>
          <w:szCs w:val="24"/>
        </w:rPr>
        <w:t>h</w:t>
      </w:r>
      <w:r w:rsidR="00144B5D">
        <w:rPr>
          <w:rFonts w:ascii="Arial Nova Cond" w:hAnsi="Arial Nova Cond"/>
          <w:color w:val="404040" w:themeColor="text1" w:themeTint="BF"/>
          <w:sz w:val="24"/>
          <w:szCs w:val="24"/>
        </w:rPr>
        <w:t>eure</w:t>
      </w:r>
    </w:p>
    <w:p w14:paraId="10E46CE4" w14:textId="74260197" w:rsidR="00D76384" w:rsidRDefault="00677C9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48A606" wp14:editId="6C09A476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2508250" cy="3762375"/>
            <wp:effectExtent l="0" t="0" r="6350" b="9525"/>
            <wp:wrapTight wrapText="bothSides">
              <wp:wrapPolygon edited="0">
                <wp:start x="2297" y="0"/>
                <wp:lineTo x="1148" y="328"/>
                <wp:lineTo x="0" y="1312"/>
                <wp:lineTo x="0" y="20124"/>
                <wp:lineTo x="820" y="20998"/>
                <wp:lineTo x="1969" y="21545"/>
                <wp:lineTo x="2133" y="21545"/>
                <wp:lineTo x="19358" y="21545"/>
                <wp:lineTo x="19522" y="21545"/>
                <wp:lineTo x="20834" y="20998"/>
                <wp:lineTo x="21491" y="20124"/>
                <wp:lineTo x="21491" y="1312"/>
                <wp:lineTo x="20342" y="328"/>
                <wp:lineTo x="19194" y="0"/>
                <wp:lineTo x="2297" y="0"/>
              </wp:wrapPolygon>
            </wp:wrapTight>
            <wp:docPr id="1985350661" name="Image 1" descr="Une image contenant nourriture, Snack, légume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50661" name="Image 1" descr="Une image contenant nourriture, Snack, légume, plein ai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328" cy="376849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296C1" w14:textId="246BAC00" w:rsidR="00741F18" w:rsidRPr="00F521AF" w:rsidRDefault="00741F1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94A2E4D" w14:textId="7BF4A9E0" w:rsidR="008C5729" w:rsidRPr="00F521AF" w:rsidRDefault="008C5729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</w:p>
    <w:p w14:paraId="709B2D1B" w14:textId="48E75D51" w:rsidR="00DE135D" w:rsidRPr="00F521AF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1EB4D71F" w:rsidR="00150A21" w:rsidRPr="00F521AF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212FE4A2" w14:textId="77777777" w:rsidR="00FE5444" w:rsidRPr="00FE5444" w:rsidRDefault="00FE5444" w:rsidP="00FE5444">
      <w:pPr>
        <w:pStyle w:val="Corps"/>
        <w:rPr>
          <w:rFonts w:ascii="Arial Nova Cond" w:hAnsi="Arial Nova Cond"/>
          <w:b/>
          <w:bCs/>
        </w:rPr>
      </w:pPr>
      <w:r w:rsidRPr="00FE5444">
        <w:rPr>
          <w:rFonts w:ascii="Arial Nova Cond" w:hAnsi="Arial Nova Cond"/>
          <w:b/>
          <w:bCs/>
        </w:rPr>
        <w:t>Pates à cookies</w:t>
      </w:r>
    </w:p>
    <w:p w14:paraId="4562EC4C" w14:textId="77777777" w:rsidR="00FE5444" w:rsidRPr="00700C14" w:rsidRDefault="00FE5444" w:rsidP="00FE5444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100 g de beurre demi-sel</w:t>
      </w:r>
    </w:p>
    <w:p w14:paraId="7F100A74" w14:textId="77777777" w:rsidR="00FE5444" w:rsidRPr="00700C14" w:rsidRDefault="00FE5444" w:rsidP="00FE5444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150 g de farine</w:t>
      </w:r>
    </w:p>
    <w:p w14:paraId="256E0518" w14:textId="77777777" w:rsidR="00FE5444" w:rsidRPr="00700C14" w:rsidRDefault="00FE5444" w:rsidP="00FE5444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 xml:space="preserve">2 œufs </w:t>
      </w:r>
    </w:p>
    <w:p w14:paraId="08C6346D" w14:textId="77777777" w:rsidR="00FE5444" w:rsidRPr="00700C14" w:rsidRDefault="00FE5444" w:rsidP="00FE5444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1/2 sachet de levure chimique</w:t>
      </w:r>
    </w:p>
    <w:p w14:paraId="36D5F0BF" w14:textId="77777777" w:rsidR="00FE5444" w:rsidRDefault="00FE5444" w:rsidP="00FE5444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Poivre</w:t>
      </w:r>
    </w:p>
    <w:p w14:paraId="13DE2DDB" w14:textId="77777777" w:rsidR="00FE5444" w:rsidRDefault="00FE5444" w:rsidP="00FE5444">
      <w:pPr>
        <w:pStyle w:val="Corps"/>
        <w:rPr>
          <w:rFonts w:ascii="Arial Nova Cond" w:hAnsi="Arial Nova Cond"/>
        </w:rPr>
      </w:pPr>
    </w:p>
    <w:p w14:paraId="02568371" w14:textId="77777777" w:rsidR="00FD7241" w:rsidRPr="00700C14" w:rsidRDefault="00FD7241" w:rsidP="00FD7241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150 g de comté</w:t>
      </w:r>
    </w:p>
    <w:p w14:paraId="4BFD2B37" w14:textId="77777777" w:rsidR="00FD7241" w:rsidRPr="00700C14" w:rsidRDefault="00FD7241" w:rsidP="00FD7241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70 g de noisettes</w:t>
      </w:r>
    </w:p>
    <w:p w14:paraId="4A6FBA6B" w14:textId="77777777" w:rsidR="00FD7241" w:rsidRPr="00700C14" w:rsidRDefault="00FD7241" w:rsidP="00FD7241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3 branches de thym frais effeuillées</w:t>
      </w:r>
    </w:p>
    <w:p w14:paraId="3B4F78C2" w14:textId="77777777" w:rsidR="00FD7241" w:rsidRPr="00700C14" w:rsidRDefault="00FD7241" w:rsidP="00FD7241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50 g de noisettes en poudre</w:t>
      </w:r>
    </w:p>
    <w:p w14:paraId="655A656F" w14:textId="77777777" w:rsidR="00FD7241" w:rsidRPr="00700C14" w:rsidRDefault="00FD7241" w:rsidP="00FE5444">
      <w:pPr>
        <w:pStyle w:val="Corps"/>
        <w:rPr>
          <w:rFonts w:ascii="Arial Nova Cond" w:hAnsi="Arial Nova Cond"/>
        </w:rPr>
      </w:pPr>
    </w:p>
    <w:p w14:paraId="6CDAEABC" w14:textId="77777777" w:rsidR="00286B2F" w:rsidRPr="00700C14" w:rsidRDefault="00286B2F" w:rsidP="00286B2F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150 g de mimolette</w:t>
      </w:r>
    </w:p>
    <w:p w14:paraId="256C1912" w14:textId="527CAAF8" w:rsidR="00286B2F" w:rsidRPr="00700C14" w:rsidRDefault="00286B2F" w:rsidP="00286B2F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80</w:t>
      </w:r>
      <w:r>
        <w:rPr>
          <w:rFonts w:ascii="Arial Nova Cond" w:hAnsi="Arial Nova Cond"/>
        </w:rPr>
        <w:t xml:space="preserve"> </w:t>
      </w:r>
      <w:r w:rsidRPr="00700C14">
        <w:rPr>
          <w:rFonts w:ascii="Arial Nova Cond" w:hAnsi="Arial Nova Cond"/>
        </w:rPr>
        <w:t>g de lardons</w:t>
      </w:r>
    </w:p>
    <w:p w14:paraId="3F0A9B3C" w14:textId="77777777" w:rsidR="00286B2F" w:rsidRPr="00700C14" w:rsidRDefault="00286B2F" w:rsidP="00286B2F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1 cuillère à café de sésame noir</w:t>
      </w:r>
    </w:p>
    <w:p w14:paraId="52280BF9" w14:textId="21CBFDA9" w:rsidR="00DC5998" w:rsidRDefault="00DC5998" w:rsidP="00C57375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13FF7C51" w14:textId="77777777" w:rsidR="00286B2F" w:rsidRPr="00F521AF" w:rsidRDefault="00286B2F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1A8F3F48" w14:textId="7C4EDAF1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669D7A9A" w14:textId="77777777" w:rsidR="00925EE8" w:rsidRPr="00700C14" w:rsidRDefault="00925EE8" w:rsidP="00925EE8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Commencez par réaliser la pâte à cookies.</w:t>
      </w:r>
    </w:p>
    <w:p w14:paraId="111C221A" w14:textId="32B0E351" w:rsidR="00784DFA" w:rsidRDefault="00925EE8" w:rsidP="00925EE8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Dans un saladier, mélangez la farine, la levure et 3 tours de moulin à poivre.</w:t>
      </w:r>
      <w:r>
        <w:rPr>
          <w:rFonts w:ascii="Arial Nova Cond" w:hAnsi="Arial Nova Cond"/>
        </w:rPr>
        <w:t xml:space="preserve"> </w:t>
      </w:r>
      <w:r w:rsidRPr="00700C14">
        <w:rPr>
          <w:rFonts w:ascii="Arial Nova Cond" w:hAnsi="Arial Nova Cond"/>
        </w:rPr>
        <w:t>Incorporez les œufs, le beurre fondu et bien mélanger.</w:t>
      </w:r>
      <w:r w:rsidR="00784DFA">
        <w:rPr>
          <w:rFonts w:ascii="Arial Nova Cond" w:hAnsi="Arial Nova Cond"/>
        </w:rPr>
        <w:t xml:space="preserve"> </w:t>
      </w:r>
      <w:r w:rsidR="00F46385">
        <w:rPr>
          <w:rFonts w:ascii="Arial Nova Cond" w:hAnsi="Arial Nova Cond"/>
        </w:rPr>
        <w:t xml:space="preserve"> </w:t>
      </w:r>
      <w:r w:rsidR="00784DFA" w:rsidRPr="00700C14">
        <w:rPr>
          <w:rFonts w:ascii="Arial Nova Cond" w:hAnsi="Arial Nova Cond"/>
        </w:rPr>
        <w:t>Coupez le pâton en deux pour réaliser</w:t>
      </w:r>
      <w:r w:rsidR="00784DFA">
        <w:rPr>
          <w:rFonts w:ascii="Arial Nova Cond" w:hAnsi="Arial Nova Cond"/>
        </w:rPr>
        <w:t xml:space="preserve"> les 2 versions</w:t>
      </w:r>
      <w:r w:rsidR="00797CDB">
        <w:rPr>
          <w:rFonts w:ascii="Arial Nova Cond" w:hAnsi="Arial Nova Cond"/>
        </w:rPr>
        <w:t>.</w:t>
      </w:r>
    </w:p>
    <w:p w14:paraId="20FA4A4C" w14:textId="77777777" w:rsidR="004E02CB" w:rsidRDefault="004E02CB" w:rsidP="004E02CB">
      <w:pPr>
        <w:pStyle w:val="Corps"/>
        <w:rPr>
          <w:rFonts w:ascii="Arial Nova Cond" w:hAnsi="Arial Nova Cond"/>
        </w:rPr>
      </w:pPr>
    </w:p>
    <w:p w14:paraId="4C7BD870" w14:textId="77777777" w:rsidR="00F74705" w:rsidRPr="005F05EA" w:rsidRDefault="00F74705" w:rsidP="00F74705">
      <w:pPr>
        <w:pStyle w:val="Corps"/>
        <w:rPr>
          <w:rFonts w:ascii="Arial Nova Cond" w:hAnsi="Arial Nova Cond"/>
          <w:b/>
          <w:bCs/>
        </w:rPr>
      </w:pPr>
      <w:bookmarkStart w:id="1" w:name="_Hlk165540818"/>
      <w:r w:rsidRPr="005F05EA">
        <w:rPr>
          <w:rFonts w:ascii="Arial Nova Cond" w:hAnsi="Arial Nova Cond"/>
          <w:b/>
          <w:bCs/>
        </w:rPr>
        <w:t>Cookies comté et noisettes</w:t>
      </w:r>
      <w:bookmarkEnd w:id="1"/>
    </w:p>
    <w:p w14:paraId="62B71727" w14:textId="04ADF840" w:rsidR="004E02CB" w:rsidRDefault="004E02CB" w:rsidP="004E02CB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 xml:space="preserve">Hachez grossièrement les noisettes, râpez le comté, effeuillez le thym et mélangez avec une </w:t>
      </w:r>
      <w:r w:rsidR="001E0FD1" w:rsidRPr="00700C14">
        <w:rPr>
          <w:rFonts w:ascii="Arial Nova Cond" w:hAnsi="Arial Nova Cond"/>
        </w:rPr>
        <w:t>des boules</w:t>
      </w:r>
      <w:r w:rsidRPr="00700C14">
        <w:rPr>
          <w:rFonts w:ascii="Arial Nova Cond" w:hAnsi="Arial Nova Cond"/>
        </w:rPr>
        <w:t xml:space="preserve"> de pâte.</w:t>
      </w:r>
    </w:p>
    <w:p w14:paraId="22C215E0" w14:textId="77777777" w:rsidR="005F05EA" w:rsidRPr="005F05EA" w:rsidRDefault="005F05EA" w:rsidP="005F05EA">
      <w:pPr>
        <w:pStyle w:val="Corps"/>
        <w:rPr>
          <w:rFonts w:ascii="Arial Nova Cond" w:hAnsi="Arial Nova Cond"/>
          <w:b/>
          <w:bCs/>
        </w:rPr>
      </w:pPr>
      <w:r w:rsidRPr="005F05EA">
        <w:rPr>
          <w:rFonts w:ascii="Arial Nova Cond" w:hAnsi="Arial Nova Cond"/>
          <w:b/>
          <w:bCs/>
        </w:rPr>
        <w:t>Cookies mimolette et lardons</w:t>
      </w:r>
    </w:p>
    <w:p w14:paraId="014237C4" w14:textId="71753F02" w:rsidR="002601B6" w:rsidRDefault="005F05EA" w:rsidP="0095439A">
      <w:pPr>
        <w:pStyle w:val="Corps"/>
        <w:rPr>
          <w:rFonts w:ascii="Arial Nova Cond" w:hAnsi="Arial Nova Cond"/>
        </w:rPr>
      </w:pPr>
      <w:r w:rsidRPr="00700C14">
        <w:rPr>
          <w:rFonts w:ascii="Arial Nova Cond" w:hAnsi="Arial Nova Cond"/>
        </w:rPr>
        <w:t>Râpez grossièrement la mimolette, ajouter les lardons, mélangez avec l’autre boule de pâte</w:t>
      </w:r>
      <w:r w:rsidR="0095439A">
        <w:rPr>
          <w:rFonts w:ascii="Arial Nova Cond" w:hAnsi="Arial Nova Cond"/>
        </w:rPr>
        <w:t>.</w:t>
      </w:r>
      <w:r w:rsidRPr="00700C14">
        <w:rPr>
          <w:rFonts w:ascii="Arial Nova Cond" w:hAnsi="Arial Nova Cond"/>
        </w:rPr>
        <w:t xml:space="preserve"> </w:t>
      </w:r>
    </w:p>
    <w:p w14:paraId="08741E06" w14:textId="77777777" w:rsidR="00144B5D" w:rsidRDefault="00144B5D" w:rsidP="0095439A">
      <w:pPr>
        <w:pStyle w:val="Corps"/>
        <w:rPr>
          <w:rFonts w:ascii="Arial Nova Cond" w:hAnsi="Arial Nova Cond"/>
        </w:rPr>
      </w:pPr>
    </w:p>
    <w:p w14:paraId="0DC1D081" w14:textId="2AA8FA40" w:rsidR="0095439A" w:rsidRDefault="0095439A" w:rsidP="0095439A">
      <w:pPr>
        <w:pStyle w:val="Corps"/>
        <w:rPr>
          <w:rFonts w:ascii="Arial Nova Cond" w:hAnsi="Arial Nova Cond"/>
        </w:rPr>
      </w:pPr>
      <w:r>
        <w:rPr>
          <w:rFonts w:ascii="Arial Nova Cond" w:hAnsi="Arial Nova Cond"/>
        </w:rPr>
        <w:t>Réservez</w:t>
      </w:r>
      <w:r w:rsidR="00144B5D">
        <w:rPr>
          <w:rFonts w:ascii="Arial Nova Cond" w:hAnsi="Arial Nova Cond"/>
        </w:rPr>
        <w:t xml:space="preserve"> les 2 boules au réfrigérateur 1 h</w:t>
      </w:r>
      <w:r w:rsidR="001E0FD1">
        <w:rPr>
          <w:rFonts w:ascii="Arial Nova Cond" w:hAnsi="Arial Nova Cond"/>
        </w:rPr>
        <w:t>.</w:t>
      </w:r>
    </w:p>
    <w:p w14:paraId="595E76A7" w14:textId="77777777" w:rsidR="00144B5D" w:rsidRDefault="00144B5D" w:rsidP="002601B6">
      <w:pPr>
        <w:pStyle w:val="Corps"/>
        <w:rPr>
          <w:rFonts w:ascii="Arial Nova Cond" w:hAnsi="Arial Nova Cond"/>
        </w:rPr>
      </w:pPr>
    </w:p>
    <w:p w14:paraId="508C0BFD" w14:textId="5B2D892B" w:rsidR="002601B6" w:rsidRPr="002601B6" w:rsidRDefault="005F4338" w:rsidP="002601B6">
      <w:pPr>
        <w:pStyle w:val="Corps"/>
        <w:rPr>
          <w:rFonts w:ascii="Arial Nova Cond" w:hAnsi="Arial Nova Cond"/>
        </w:rPr>
      </w:pPr>
      <w:r w:rsidRPr="002601B6">
        <w:rPr>
          <w:rFonts w:ascii="Arial Nova Cond" w:hAnsi="Arial Nova Cond"/>
        </w:rPr>
        <w:t>Préchauffez le four à 180°C</w:t>
      </w:r>
      <w:r w:rsidR="004D5D77" w:rsidRPr="002601B6">
        <w:rPr>
          <w:rFonts w:ascii="Arial Nova Cond" w:hAnsi="Arial Nova Cond"/>
        </w:rPr>
        <w:t>.</w:t>
      </w:r>
      <w:r w:rsidR="002601B6" w:rsidRPr="002601B6">
        <w:rPr>
          <w:rFonts w:ascii="Arial Nova Cond" w:hAnsi="Arial Nova Cond"/>
        </w:rPr>
        <w:t xml:space="preserve"> </w:t>
      </w:r>
      <w:r w:rsidR="002601B6" w:rsidRPr="002601B6">
        <w:rPr>
          <w:rFonts w:ascii="Arial Nova Cond" w:hAnsi="Arial Nova Cond"/>
        </w:rPr>
        <w:t>Chemisez une plaque à four avec du papier sulfurisé.</w:t>
      </w:r>
      <w:r w:rsidR="00F46385">
        <w:rPr>
          <w:rFonts w:ascii="Arial Nova Cond" w:hAnsi="Arial Nova Cond"/>
        </w:rPr>
        <w:t xml:space="preserve"> </w:t>
      </w:r>
      <w:r w:rsidR="002601B6" w:rsidRPr="002601B6">
        <w:rPr>
          <w:rFonts w:ascii="Arial Nova Cond" w:hAnsi="Arial Nova Cond"/>
        </w:rPr>
        <w:t>Faites des boules de toutes tailles avec les deux pâtes à cookies, parseme</w:t>
      </w:r>
      <w:r w:rsidR="00D16859">
        <w:rPr>
          <w:rFonts w:ascii="Arial Nova Cond" w:hAnsi="Arial Nova Cond"/>
        </w:rPr>
        <w:t>z</w:t>
      </w:r>
      <w:r w:rsidR="002601B6" w:rsidRPr="002601B6">
        <w:rPr>
          <w:rFonts w:ascii="Arial Nova Cond" w:hAnsi="Arial Nova Cond"/>
        </w:rPr>
        <w:t xml:space="preserve"> de sésame celle à la mimolette et mettre au four pour 15</w:t>
      </w:r>
      <w:r w:rsidR="002601B6">
        <w:rPr>
          <w:rFonts w:ascii="Arial Nova Cond" w:hAnsi="Arial Nova Cond"/>
        </w:rPr>
        <w:t xml:space="preserve"> </w:t>
      </w:r>
      <w:r w:rsidR="002601B6" w:rsidRPr="002601B6">
        <w:rPr>
          <w:rFonts w:ascii="Arial Nova Cond" w:hAnsi="Arial Nova Cond"/>
        </w:rPr>
        <w:t>mn</w:t>
      </w:r>
      <w:r w:rsidR="001E0FD1">
        <w:rPr>
          <w:rFonts w:ascii="Arial Nova Cond" w:hAnsi="Arial Nova Cond"/>
        </w:rPr>
        <w:t>.</w:t>
      </w:r>
    </w:p>
    <w:p w14:paraId="0DB351DA" w14:textId="27B4DA94" w:rsidR="005F4338" w:rsidRPr="005F4338" w:rsidRDefault="005F4338" w:rsidP="005F4338">
      <w:pPr>
        <w:pStyle w:val="Corps"/>
        <w:jc w:val="both"/>
        <w:rPr>
          <w:rFonts w:ascii="Arial Nova Cond" w:hAnsi="Arial Nova Cond"/>
          <w:sz w:val="24"/>
          <w:szCs w:val="24"/>
        </w:rPr>
      </w:pPr>
    </w:p>
    <w:p w14:paraId="6F57B7C6" w14:textId="30A2E577" w:rsidR="00E0345F" w:rsidRPr="00F46385" w:rsidRDefault="005F4338" w:rsidP="00F46385">
      <w:pPr>
        <w:pStyle w:val="Corps"/>
        <w:rPr>
          <w:rFonts w:ascii="Arial Nova Cond" w:hAnsi="Arial Nova Cond"/>
        </w:rPr>
      </w:pPr>
      <w:r w:rsidRPr="005F4338">
        <w:rPr>
          <w:rFonts w:ascii="Arial Nova Cond" w:hAnsi="Arial Nova Cond"/>
          <w:b/>
          <w:bCs/>
          <w:color w:val="333333"/>
          <w:sz w:val="24"/>
          <w:szCs w:val="24"/>
          <w:shd w:val="clear" w:color="auto" w:fill="FFFFFF"/>
        </w:rPr>
        <w:t>Astuce :</w:t>
      </w:r>
      <w:r w:rsidRPr="005F4338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="007749AA" w:rsidRPr="00700C14">
        <w:rPr>
          <w:rFonts w:ascii="Arial Nova Cond" w:hAnsi="Arial Nova Cond"/>
        </w:rPr>
        <w:t>pour réaliser d’autres versions salées, vous pouvez utiliser du chèvre/miel et romarin, cantal et noix.</w:t>
      </w:r>
    </w:p>
    <w:p w14:paraId="04F91D84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0B9AA992" w14:textId="24F63A0B" w:rsidR="001361F2" w:rsidRPr="00F521AF" w:rsidRDefault="003F59DB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  <w:r w:rsidRPr="00F521AF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700566D0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21248D34" w:rsidR="00CE25A7" w:rsidRPr="00F521AF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F521AF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rédit photo &amp; stylisme / Recette : Anne Kerou</w:t>
      </w:r>
      <w:r w:rsidR="00883ED4" w:rsidRPr="00F521AF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F521AF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B4CFB11" w14:textId="08FDE45D" w:rsidR="00677C98" w:rsidRDefault="00677C98" w:rsidP="00677C98">
      <w:pPr>
        <w:pStyle w:val="NormalWeb"/>
      </w:pPr>
    </w:p>
    <w:p w14:paraId="407FE01C" w14:textId="4CB56BAA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E2BEC" w14:textId="77777777" w:rsidR="00AA439B" w:rsidRPr="00F521AF" w:rsidRDefault="00AA439B" w:rsidP="008E4D2C">
      <w:r w:rsidRPr="00F521AF">
        <w:separator/>
      </w:r>
    </w:p>
  </w:endnote>
  <w:endnote w:type="continuationSeparator" w:id="0">
    <w:p w14:paraId="546D8033" w14:textId="77777777" w:rsidR="00AA439B" w:rsidRPr="00F521AF" w:rsidRDefault="00AA439B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982A9" w14:textId="77777777" w:rsidR="00AA439B" w:rsidRPr="00F521AF" w:rsidRDefault="00AA439B" w:rsidP="008E4D2C">
      <w:r w:rsidRPr="00F521AF">
        <w:separator/>
      </w:r>
    </w:p>
  </w:footnote>
  <w:footnote w:type="continuationSeparator" w:id="0">
    <w:p w14:paraId="0C9C9CEE" w14:textId="77777777" w:rsidR="00AA439B" w:rsidRPr="00F521AF" w:rsidRDefault="00AA439B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FC9228D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42C07F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AA622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71AC1E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A005F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6BC572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41AA26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7EEFB0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D8B38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FC9228D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42C07F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0AA622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71AC1E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A005F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6BC572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41AA26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7EEFB0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D8B38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2CA6"/>
    <w:rsid w:val="0013287B"/>
    <w:rsid w:val="001361F2"/>
    <w:rsid w:val="00144B5D"/>
    <w:rsid w:val="0014748D"/>
    <w:rsid w:val="00150A21"/>
    <w:rsid w:val="00152EA5"/>
    <w:rsid w:val="00161F82"/>
    <w:rsid w:val="0018703A"/>
    <w:rsid w:val="001958CB"/>
    <w:rsid w:val="001B7775"/>
    <w:rsid w:val="001C4FEF"/>
    <w:rsid w:val="001C574A"/>
    <w:rsid w:val="001C6B30"/>
    <w:rsid w:val="001D6D82"/>
    <w:rsid w:val="001E0844"/>
    <w:rsid w:val="001E08E1"/>
    <w:rsid w:val="001E0FD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01B6"/>
    <w:rsid w:val="00265DD9"/>
    <w:rsid w:val="0027256F"/>
    <w:rsid w:val="00281F38"/>
    <w:rsid w:val="00283513"/>
    <w:rsid w:val="00286B2F"/>
    <w:rsid w:val="0029456C"/>
    <w:rsid w:val="002962B8"/>
    <w:rsid w:val="002B3A39"/>
    <w:rsid w:val="002B4F23"/>
    <w:rsid w:val="002D2F23"/>
    <w:rsid w:val="002D3E77"/>
    <w:rsid w:val="002D7E93"/>
    <w:rsid w:val="002E7E17"/>
    <w:rsid w:val="002F4002"/>
    <w:rsid w:val="002F7922"/>
    <w:rsid w:val="0030065B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22EC"/>
    <w:rsid w:val="003F550B"/>
    <w:rsid w:val="003F59DB"/>
    <w:rsid w:val="0040221F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B7D59"/>
    <w:rsid w:val="004D2908"/>
    <w:rsid w:val="004D5D77"/>
    <w:rsid w:val="004D6D57"/>
    <w:rsid w:val="004E02CB"/>
    <w:rsid w:val="004E15FE"/>
    <w:rsid w:val="004E71B1"/>
    <w:rsid w:val="004F1A07"/>
    <w:rsid w:val="004F60A0"/>
    <w:rsid w:val="004F7BD5"/>
    <w:rsid w:val="00505CAF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B23A7"/>
    <w:rsid w:val="005B5E73"/>
    <w:rsid w:val="005E5061"/>
    <w:rsid w:val="005E56D2"/>
    <w:rsid w:val="005F05EA"/>
    <w:rsid w:val="005F4338"/>
    <w:rsid w:val="0061213C"/>
    <w:rsid w:val="00626B34"/>
    <w:rsid w:val="00627DCE"/>
    <w:rsid w:val="00630070"/>
    <w:rsid w:val="00637799"/>
    <w:rsid w:val="00665D3D"/>
    <w:rsid w:val="00666FD3"/>
    <w:rsid w:val="006733A6"/>
    <w:rsid w:val="0067707A"/>
    <w:rsid w:val="006770B1"/>
    <w:rsid w:val="00677C98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20BED"/>
    <w:rsid w:val="00741F18"/>
    <w:rsid w:val="007618E7"/>
    <w:rsid w:val="00764741"/>
    <w:rsid w:val="00765B9D"/>
    <w:rsid w:val="007749AA"/>
    <w:rsid w:val="00784DFA"/>
    <w:rsid w:val="00792CA6"/>
    <w:rsid w:val="00797CDB"/>
    <w:rsid w:val="007A2280"/>
    <w:rsid w:val="007A60DC"/>
    <w:rsid w:val="007B496B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F1A88"/>
    <w:rsid w:val="008F23BE"/>
    <w:rsid w:val="00904E1F"/>
    <w:rsid w:val="0090593B"/>
    <w:rsid w:val="00916305"/>
    <w:rsid w:val="00923CA9"/>
    <w:rsid w:val="00925EE8"/>
    <w:rsid w:val="00930CB0"/>
    <w:rsid w:val="00931ABD"/>
    <w:rsid w:val="00945875"/>
    <w:rsid w:val="00953C2C"/>
    <w:rsid w:val="0095439A"/>
    <w:rsid w:val="00955A69"/>
    <w:rsid w:val="009715AD"/>
    <w:rsid w:val="00971DF7"/>
    <w:rsid w:val="00980901"/>
    <w:rsid w:val="00983412"/>
    <w:rsid w:val="00984CE0"/>
    <w:rsid w:val="00985713"/>
    <w:rsid w:val="00996048"/>
    <w:rsid w:val="009A1155"/>
    <w:rsid w:val="009B7979"/>
    <w:rsid w:val="009C4575"/>
    <w:rsid w:val="009D30BD"/>
    <w:rsid w:val="009D635E"/>
    <w:rsid w:val="009E35B1"/>
    <w:rsid w:val="00A05145"/>
    <w:rsid w:val="00A07242"/>
    <w:rsid w:val="00A12F10"/>
    <w:rsid w:val="00A22E94"/>
    <w:rsid w:val="00A3106A"/>
    <w:rsid w:val="00A33C23"/>
    <w:rsid w:val="00A33D73"/>
    <w:rsid w:val="00A5497E"/>
    <w:rsid w:val="00A63E49"/>
    <w:rsid w:val="00A67527"/>
    <w:rsid w:val="00A6782F"/>
    <w:rsid w:val="00A87FD7"/>
    <w:rsid w:val="00AA2ED5"/>
    <w:rsid w:val="00AA439B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01C5"/>
    <w:rsid w:val="00B45010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D303A"/>
    <w:rsid w:val="00BF0B12"/>
    <w:rsid w:val="00C00746"/>
    <w:rsid w:val="00C306FB"/>
    <w:rsid w:val="00C414EE"/>
    <w:rsid w:val="00C57375"/>
    <w:rsid w:val="00C62862"/>
    <w:rsid w:val="00C6465F"/>
    <w:rsid w:val="00C75403"/>
    <w:rsid w:val="00C854D6"/>
    <w:rsid w:val="00C91114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16859"/>
    <w:rsid w:val="00D245DE"/>
    <w:rsid w:val="00D36784"/>
    <w:rsid w:val="00D62B95"/>
    <w:rsid w:val="00D63D27"/>
    <w:rsid w:val="00D7124D"/>
    <w:rsid w:val="00D76384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2AF4"/>
    <w:rsid w:val="00F355A3"/>
    <w:rsid w:val="00F40161"/>
    <w:rsid w:val="00F44C55"/>
    <w:rsid w:val="00F46385"/>
    <w:rsid w:val="00F465C2"/>
    <w:rsid w:val="00F47525"/>
    <w:rsid w:val="00F47EF8"/>
    <w:rsid w:val="00F521AF"/>
    <w:rsid w:val="00F5318C"/>
    <w:rsid w:val="00F61D85"/>
    <w:rsid w:val="00F645FC"/>
    <w:rsid w:val="00F74705"/>
    <w:rsid w:val="00F8355D"/>
    <w:rsid w:val="00F943C6"/>
    <w:rsid w:val="00F97D95"/>
    <w:rsid w:val="00FA3BBF"/>
    <w:rsid w:val="00FA700F"/>
    <w:rsid w:val="00FC1235"/>
    <w:rsid w:val="00FC1983"/>
    <w:rsid w:val="00FC5C30"/>
    <w:rsid w:val="00FD7241"/>
    <w:rsid w:val="00FD7A6D"/>
    <w:rsid w:val="00FE32B9"/>
    <w:rsid w:val="00FE406F"/>
    <w:rsid w:val="00FE5444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32</cp:revision>
  <cp:lastPrinted>2024-02-14T16:17:00Z</cp:lastPrinted>
  <dcterms:created xsi:type="dcterms:W3CDTF">2024-04-12T09:13:00Z</dcterms:created>
  <dcterms:modified xsi:type="dcterms:W3CDTF">2024-05-14T15:43:00Z</dcterms:modified>
</cp:coreProperties>
</file>