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90F9A" w14:textId="4EFF37B2" w:rsidR="0080467B" w:rsidRPr="000D1A3D" w:rsidRDefault="005F7465" w:rsidP="005F7465">
      <w:pPr>
        <w:pStyle w:val="NormalWeb"/>
        <w:spacing w:before="0" w:beforeAutospacing="0" w:after="0" w:afterAutospacing="0"/>
        <w:ind w:left="7080"/>
        <w:rPr>
          <w:rFonts w:ascii="Calibri Light" w:hAnsi="Calibri Light" w:cs="Calibri Light"/>
          <w:b/>
          <w:color w:val="002060"/>
          <w:szCs w:val="22"/>
        </w:rPr>
      </w:pPr>
      <w:r>
        <w:rPr>
          <w:rFonts w:ascii="Calibri Light" w:hAnsi="Calibri Light" w:cs="Calibri Light"/>
          <w:b/>
          <w:color w:val="002060"/>
          <w:szCs w:val="22"/>
        </w:rPr>
        <w:t xml:space="preserve">            </w:t>
      </w:r>
      <w:r w:rsidR="0080467B" w:rsidRPr="000D1A3D">
        <w:rPr>
          <w:rFonts w:ascii="Calibri Light" w:hAnsi="Calibri Light" w:cs="Calibri Light"/>
          <w:b/>
          <w:color w:val="002060"/>
          <w:szCs w:val="22"/>
        </w:rPr>
        <w:t>Communiqué de presse</w:t>
      </w:r>
    </w:p>
    <w:p w14:paraId="77584A9A" w14:textId="1BDBD4A8" w:rsidR="00714CCD" w:rsidRPr="00F77278" w:rsidRDefault="00A861FA" w:rsidP="0076749A">
      <w:pPr>
        <w:pStyle w:val="NormalWeb"/>
        <w:spacing w:before="0" w:beforeAutospacing="0" w:after="0" w:afterAutospacing="0"/>
        <w:jc w:val="right"/>
        <w:rPr>
          <w:rFonts w:ascii="Calibri Light" w:hAnsi="Calibri Light" w:cs="Calibri Light"/>
          <w:color w:val="002060"/>
          <w:sz w:val="20"/>
          <w:szCs w:val="22"/>
        </w:rPr>
      </w:pPr>
      <w:r>
        <w:rPr>
          <w:rFonts w:ascii="Calibri Light" w:hAnsi="Calibri Light" w:cs="Calibri Light"/>
          <w:color w:val="002060"/>
          <w:sz w:val="20"/>
          <w:szCs w:val="22"/>
        </w:rPr>
        <w:t>3 mars</w:t>
      </w:r>
      <w:r w:rsidR="00F20D45">
        <w:rPr>
          <w:rFonts w:ascii="Calibri Light" w:hAnsi="Calibri Light" w:cs="Calibri Light"/>
          <w:color w:val="002060"/>
          <w:sz w:val="20"/>
          <w:szCs w:val="22"/>
        </w:rPr>
        <w:t xml:space="preserve"> 2021</w:t>
      </w:r>
    </w:p>
    <w:p w14:paraId="1132F6FA" w14:textId="701E8569" w:rsidR="007822C5" w:rsidRPr="00F77278" w:rsidRDefault="007822C5" w:rsidP="004C37EE">
      <w:pPr>
        <w:pStyle w:val="NormalWeb"/>
        <w:spacing w:before="0" w:beforeAutospacing="0" w:after="0" w:afterAutospacing="0"/>
        <w:jc w:val="both"/>
        <w:rPr>
          <w:rFonts w:ascii="Calibri Light" w:hAnsi="Calibri Light" w:cs="Calibri Light"/>
          <w:color w:val="002060"/>
          <w:sz w:val="20"/>
          <w:szCs w:val="22"/>
        </w:rPr>
      </w:pPr>
    </w:p>
    <w:p w14:paraId="08664556" w14:textId="4D8EBF48" w:rsidR="00EE49D3" w:rsidRDefault="00AF5A46" w:rsidP="005F7465">
      <w:pPr>
        <w:pStyle w:val="NormalWeb"/>
        <w:spacing w:before="0" w:beforeAutospacing="0" w:after="0" w:afterAutospacing="0"/>
        <w:jc w:val="center"/>
        <w:rPr>
          <w:rFonts w:ascii="Calibri Light" w:hAnsi="Calibri Light" w:cs="Calibri Light"/>
          <w:b/>
          <w:i/>
          <w:color w:val="0070C0"/>
          <w:sz w:val="32"/>
          <w:szCs w:val="28"/>
        </w:rPr>
      </w:pPr>
      <w:r>
        <w:rPr>
          <w:rFonts w:ascii="Calibri Light" w:hAnsi="Calibri Light" w:cs="Calibri Light"/>
          <w:b/>
          <w:color w:val="0070C0"/>
          <w:sz w:val="32"/>
          <w:szCs w:val="28"/>
        </w:rPr>
        <w:t xml:space="preserve">Les crémiers-fromagers s’engagent sur la provenance et la fraîcheur des produits laitiers </w:t>
      </w:r>
      <w:r w:rsidR="00EE49D3">
        <w:rPr>
          <w:rFonts w:ascii="Calibri Light" w:hAnsi="Calibri Light" w:cs="Calibri Light"/>
          <w:b/>
          <w:color w:val="0070C0"/>
          <w:sz w:val="32"/>
          <w:szCs w:val="28"/>
        </w:rPr>
        <w:t xml:space="preserve">avec </w:t>
      </w:r>
      <w:r w:rsidR="00EE49D3" w:rsidRPr="005B4552">
        <w:rPr>
          <w:rFonts w:ascii="Calibri Light" w:hAnsi="Calibri Light" w:cs="Calibri Light"/>
          <w:b/>
          <w:color w:val="0070C0"/>
          <w:sz w:val="32"/>
          <w:szCs w:val="28"/>
        </w:rPr>
        <w:t xml:space="preserve">la charte </w:t>
      </w:r>
      <w:r w:rsidR="00EE49D3" w:rsidRPr="005B4552">
        <w:rPr>
          <w:rFonts w:ascii="Calibri Light" w:hAnsi="Calibri Light" w:cs="Calibri Light"/>
          <w:b/>
          <w:i/>
          <w:color w:val="0070C0"/>
          <w:sz w:val="32"/>
          <w:szCs w:val="28"/>
        </w:rPr>
        <w:t>« Plus près de vous et de vos goûts »</w:t>
      </w:r>
    </w:p>
    <w:p w14:paraId="305520AD" w14:textId="256C79F0" w:rsidR="001F1D02" w:rsidRPr="005F7465" w:rsidRDefault="005F7465" w:rsidP="00D438E9">
      <w:pPr>
        <w:pStyle w:val="NormalWeb"/>
        <w:spacing w:before="0" w:beforeAutospacing="0" w:after="0" w:afterAutospacing="0"/>
        <w:jc w:val="center"/>
        <w:rPr>
          <w:rFonts w:ascii="Calibri Light" w:hAnsi="Calibri Light" w:cs="Calibri Light"/>
          <w:color w:val="002060"/>
          <w:sz w:val="16"/>
          <w:szCs w:val="16"/>
        </w:rPr>
      </w:pPr>
      <w:r w:rsidRPr="00AF5A46">
        <w:rPr>
          <w:rFonts w:ascii="Calibri Light" w:hAnsi="Calibri Light" w:cs="Calibri Light"/>
          <w:b/>
          <w:noProof/>
          <w:color w:val="002060"/>
          <w:sz w:val="22"/>
          <w:szCs w:val="22"/>
        </w:rPr>
        <w:drawing>
          <wp:anchor distT="0" distB="0" distL="114300" distR="114300" simplePos="0" relativeHeight="251658240" behindDoc="0" locked="0" layoutInCell="1" allowOverlap="1" wp14:anchorId="45D6637C" wp14:editId="73FBF48B">
            <wp:simplePos x="0" y="0"/>
            <wp:positionH relativeFrom="margin">
              <wp:posOffset>609600</wp:posOffset>
            </wp:positionH>
            <wp:positionV relativeFrom="margin">
              <wp:posOffset>1315720</wp:posOffset>
            </wp:positionV>
            <wp:extent cx="1743075" cy="1805305"/>
            <wp:effectExtent l="0" t="0" r="9525" b="444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3075" cy="1805305"/>
                    </a:xfrm>
                    <a:prstGeom prst="rect">
                      <a:avLst/>
                    </a:prstGeom>
                  </pic:spPr>
                </pic:pic>
              </a:graphicData>
            </a:graphic>
            <wp14:sizeRelH relativeFrom="margin">
              <wp14:pctWidth>0</wp14:pctWidth>
            </wp14:sizeRelH>
            <wp14:sizeRelV relativeFrom="margin">
              <wp14:pctHeight>0</wp14:pctHeight>
            </wp14:sizeRelV>
          </wp:anchor>
        </w:drawing>
      </w:r>
      <w:r>
        <w:rPr>
          <w:rFonts w:ascii="Calibri Light" w:hAnsi="Calibri Light" w:cs="Calibri Light"/>
          <w:noProof/>
          <w:color w:val="002060"/>
          <w:sz w:val="22"/>
          <w:szCs w:val="22"/>
        </w:rPr>
        <w:drawing>
          <wp:anchor distT="0" distB="0" distL="114300" distR="114300" simplePos="0" relativeHeight="251659264" behindDoc="0" locked="0" layoutInCell="1" allowOverlap="1" wp14:anchorId="4D0B91BF" wp14:editId="3F7FE530">
            <wp:simplePos x="0" y="0"/>
            <wp:positionH relativeFrom="margin">
              <wp:posOffset>2674620</wp:posOffset>
            </wp:positionH>
            <wp:positionV relativeFrom="paragraph">
              <wp:posOffset>156845</wp:posOffset>
            </wp:positionV>
            <wp:extent cx="3305175" cy="2204720"/>
            <wp:effectExtent l="0" t="0" r="9525" b="508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5175" cy="2204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69F7B" w14:textId="77777777" w:rsidR="00D438E9" w:rsidRPr="005F7465" w:rsidRDefault="00D438E9" w:rsidP="00A861FA">
      <w:pPr>
        <w:pStyle w:val="NormalWeb"/>
        <w:spacing w:before="0" w:beforeAutospacing="0" w:after="0" w:afterAutospacing="0"/>
        <w:rPr>
          <w:rFonts w:ascii="Calibri Light" w:hAnsi="Calibri Light" w:cs="Calibri Light"/>
          <w:i/>
          <w:color w:val="002060"/>
          <w:sz w:val="16"/>
          <w:szCs w:val="16"/>
        </w:rPr>
      </w:pPr>
      <w:r w:rsidRPr="005F7465">
        <w:rPr>
          <w:rFonts w:ascii="Calibri Light" w:hAnsi="Calibri Light" w:cs="Calibri Light"/>
          <w:i/>
          <w:color w:val="002060"/>
          <w:sz w:val="16"/>
          <w:szCs w:val="16"/>
        </w:rPr>
        <w:t xml:space="preserve"> </w:t>
      </w:r>
    </w:p>
    <w:p w14:paraId="295A6732" w14:textId="56A067D6" w:rsidR="00B04C11" w:rsidRDefault="00EE49D3" w:rsidP="00234235">
      <w:pPr>
        <w:pStyle w:val="NormalWeb"/>
        <w:spacing w:before="0" w:beforeAutospacing="0" w:after="0" w:afterAutospacing="0"/>
        <w:rPr>
          <w:rFonts w:ascii="Calibri Light" w:hAnsi="Calibri Light" w:cs="Calibri Light"/>
          <w:i/>
          <w:color w:val="002060"/>
          <w:sz w:val="16"/>
          <w:szCs w:val="16"/>
        </w:rPr>
      </w:pPr>
      <w:r w:rsidRPr="005F7465">
        <w:rPr>
          <w:rFonts w:ascii="Calibri Light" w:hAnsi="Calibri Light" w:cs="Calibri Light"/>
          <w:i/>
          <w:color w:val="002060"/>
          <w:sz w:val="16"/>
          <w:szCs w:val="16"/>
        </w:rPr>
        <w:t xml:space="preserve">3 mars </w:t>
      </w:r>
      <w:r w:rsidR="001F1D02" w:rsidRPr="005F7465">
        <w:rPr>
          <w:rFonts w:ascii="Calibri Light" w:hAnsi="Calibri Light" w:cs="Calibri Light"/>
          <w:i/>
          <w:color w:val="002060"/>
          <w:sz w:val="16"/>
          <w:szCs w:val="16"/>
        </w:rPr>
        <w:t>2021 -</w:t>
      </w:r>
      <w:r w:rsidRPr="005F7465">
        <w:rPr>
          <w:rFonts w:ascii="Calibri Light" w:hAnsi="Calibri Light" w:cs="Calibri Light"/>
          <w:i/>
          <w:color w:val="002060"/>
          <w:sz w:val="16"/>
          <w:szCs w:val="16"/>
        </w:rPr>
        <w:t xml:space="preserve"> </w:t>
      </w:r>
      <w:r w:rsidR="00D438E9" w:rsidRPr="005F7465">
        <w:rPr>
          <w:rFonts w:ascii="Calibri Light" w:hAnsi="Calibri Light" w:cs="Calibri Light"/>
          <w:i/>
          <w:color w:val="002060"/>
          <w:sz w:val="16"/>
          <w:szCs w:val="16"/>
        </w:rPr>
        <w:t xml:space="preserve">Visite de Julien </w:t>
      </w:r>
      <w:r w:rsidR="00B04C11" w:rsidRPr="005F7465">
        <w:rPr>
          <w:rFonts w:ascii="Calibri Light" w:hAnsi="Calibri Light" w:cs="Calibri Light"/>
          <w:i/>
          <w:color w:val="002060"/>
          <w:sz w:val="16"/>
          <w:szCs w:val="16"/>
        </w:rPr>
        <w:t>DENORMANDI</w:t>
      </w:r>
      <w:r w:rsidR="00B04C11">
        <w:rPr>
          <w:rFonts w:ascii="Calibri Light" w:hAnsi="Calibri Light" w:cs="Calibri Light"/>
          <w:i/>
          <w:color w:val="002060"/>
          <w:sz w:val="16"/>
          <w:szCs w:val="16"/>
        </w:rPr>
        <w:t>E</w:t>
      </w:r>
      <w:r w:rsidR="00D438E9" w:rsidRPr="005F7465">
        <w:rPr>
          <w:rFonts w:ascii="Calibri Light" w:hAnsi="Calibri Light" w:cs="Calibri Light"/>
          <w:i/>
          <w:color w:val="002060"/>
          <w:sz w:val="16"/>
          <w:szCs w:val="16"/>
        </w:rPr>
        <w:t xml:space="preserve">, </w:t>
      </w:r>
      <w:r w:rsidR="00B04C11">
        <w:rPr>
          <w:rFonts w:ascii="Calibri Light" w:hAnsi="Calibri Light" w:cs="Calibri Light"/>
          <w:i/>
          <w:color w:val="002060"/>
          <w:sz w:val="16"/>
          <w:szCs w:val="16"/>
        </w:rPr>
        <w:t>M</w:t>
      </w:r>
      <w:r w:rsidR="00D438E9" w:rsidRPr="005F7465">
        <w:rPr>
          <w:rFonts w:ascii="Calibri Light" w:hAnsi="Calibri Light" w:cs="Calibri Light"/>
          <w:i/>
          <w:color w:val="002060"/>
          <w:sz w:val="16"/>
          <w:szCs w:val="16"/>
        </w:rPr>
        <w:t>inistre de l’Agriculture et de l’Alimentation à la fromagerie La ferme de Chloé – Paris 19</w:t>
      </w:r>
      <w:r w:rsidR="00D438E9" w:rsidRPr="005F7465">
        <w:rPr>
          <w:rFonts w:ascii="Calibri Light" w:hAnsi="Calibri Light" w:cs="Calibri Light"/>
          <w:i/>
          <w:color w:val="002060"/>
          <w:sz w:val="16"/>
          <w:szCs w:val="16"/>
          <w:vertAlign w:val="superscript"/>
        </w:rPr>
        <w:t>ème</w:t>
      </w:r>
      <w:r w:rsidR="00D438E9" w:rsidRPr="005F7465">
        <w:rPr>
          <w:rFonts w:ascii="Calibri Light" w:hAnsi="Calibri Light" w:cs="Calibri Light"/>
          <w:i/>
          <w:color w:val="002060"/>
          <w:sz w:val="16"/>
          <w:szCs w:val="16"/>
        </w:rPr>
        <w:t xml:space="preserve">  </w:t>
      </w:r>
    </w:p>
    <w:p w14:paraId="1F20C7E2" w14:textId="70DEAB31" w:rsidR="001F1D02" w:rsidRPr="005F7465" w:rsidRDefault="00D438E9" w:rsidP="00234235">
      <w:pPr>
        <w:pStyle w:val="NormalWeb"/>
        <w:spacing w:before="0" w:beforeAutospacing="0" w:after="0" w:afterAutospacing="0"/>
        <w:rPr>
          <w:rFonts w:ascii="Calibri Light" w:hAnsi="Calibri Light" w:cs="Calibri Light"/>
          <w:i/>
          <w:color w:val="002060"/>
          <w:sz w:val="16"/>
          <w:szCs w:val="16"/>
        </w:rPr>
      </w:pPr>
      <w:r w:rsidRPr="005F7465">
        <w:rPr>
          <w:rFonts w:ascii="Calibri Light" w:hAnsi="Calibri Light" w:cs="Calibri Light"/>
          <w:i/>
          <w:color w:val="002060"/>
          <w:sz w:val="16"/>
          <w:szCs w:val="16"/>
        </w:rPr>
        <w:t xml:space="preserve">De gauche à droite : Joël MAUVIGNEY, Président de la CGAD - Julien DENORMANDIE, Ministre de l’Agriculture et de l’Alimentation - Samia MIHOUBI, Fromagère - Alain GRISET, Ministre délégué aux PME - Caroline LE POULTIER, Directrice générale du </w:t>
      </w:r>
      <w:proofErr w:type="spellStart"/>
      <w:r w:rsidRPr="005F7465">
        <w:rPr>
          <w:rFonts w:ascii="Calibri Light" w:hAnsi="Calibri Light" w:cs="Calibri Light"/>
          <w:i/>
          <w:color w:val="002060"/>
          <w:sz w:val="16"/>
          <w:szCs w:val="16"/>
        </w:rPr>
        <w:t>Cniel</w:t>
      </w:r>
      <w:proofErr w:type="spellEnd"/>
      <w:r w:rsidRPr="005F7465">
        <w:rPr>
          <w:rFonts w:ascii="Calibri Light" w:hAnsi="Calibri Light" w:cs="Calibri Light"/>
          <w:i/>
          <w:color w:val="002060"/>
          <w:sz w:val="16"/>
          <w:szCs w:val="16"/>
        </w:rPr>
        <w:t xml:space="preserve"> - Claude MARET, Président de la Fédération des Fromagers de France et le député Mounir MAHJOUBI</w:t>
      </w:r>
      <w:r w:rsidR="00234235" w:rsidRPr="005F7465">
        <w:rPr>
          <w:rFonts w:ascii="Calibri Light" w:hAnsi="Calibri Light" w:cs="Calibri Light"/>
          <w:i/>
          <w:color w:val="002060"/>
          <w:sz w:val="16"/>
          <w:szCs w:val="16"/>
        </w:rPr>
        <w:t>.</w:t>
      </w:r>
    </w:p>
    <w:p w14:paraId="0755FF7A" w14:textId="77777777" w:rsidR="00234235" w:rsidRPr="00234235" w:rsidRDefault="00234235" w:rsidP="00234235">
      <w:pPr>
        <w:pStyle w:val="NormalWeb"/>
        <w:spacing w:before="0" w:beforeAutospacing="0" w:after="0" w:afterAutospacing="0"/>
        <w:rPr>
          <w:rFonts w:ascii="Calibri Light" w:hAnsi="Calibri Light" w:cs="Calibri Light"/>
          <w:i/>
          <w:color w:val="002060"/>
          <w:sz w:val="18"/>
          <w:szCs w:val="22"/>
        </w:rPr>
      </w:pPr>
    </w:p>
    <w:p w14:paraId="0642B181" w14:textId="574AACF2" w:rsidR="007B0CCF" w:rsidRDefault="00AF5A46" w:rsidP="007B0CCF">
      <w:pPr>
        <w:pStyle w:val="xmsonormal"/>
        <w:shd w:val="clear" w:color="auto" w:fill="FFFFFF"/>
        <w:spacing w:before="0" w:beforeAutospacing="0" w:after="0" w:afterAutospacing="0"/>
        <w:jc w:val="both"/>
        <w:rPr>
          <w:rFonts w:ascii="Calibri Light" w:hAnsi="Calibri Light" w:cs="Calibri Light"/>
          <w:color w:val="002060"/>
          <w:sz w:val="22"/>
          <w:szCs w:val="22"/>
        </w:rPr>
      </w:pPr>
      <w:r>
        <w:rPr>
          <w:rFonts w:ascii="Calibri Light" w:hAnsi="Calibri Light" w:cs="Calibri Light"/>
          <w:color w:val="002060"/>
          <w:sz w:val="22"/>
          <w:szCs w:val="22"/>
        </w:rPr>
        <w:t>Les</w:t>
      </w:r>
      <w:r w:rsidR="00F20D45" w:rsidRPr="00AF5A46">
        <w:rPr>
          <w:rFonts w:ascii="Calibri Light" w:hAnsi="Calibri Light" w:cs="Calibri Light"/>
          <w:color w:val="002060"/>
          <w:sz w:val="22"/>
          <w:szCs w:val="22"/>
        </w:rPr>
        <w:t xml:space="preserve"> territoires </w:t>
      </w:r>
      <w:r>
        <w:rPr>
          <w:rFonts w:ascii="Calibri Light" w:hAnsi="Calibri Light" w:cs="Calibri Light"/>
          <w:color w:val="002060"/>
          <w:sz w:val="22"/>
          <w:szCs w:val="22"/>
        </w:rPr>
        <w:t xml:space="preserve">français </w:t>
      </w:r>
      <w:r w:rsidR="00F20D45" w:rsidRPr="00AF5A46">
        <w:rPr>
          <w:rFonts w:ascii="Calibri Light" w:hAnsi="Calibri Light" w:cs="Calibri Light"/>
          <w:color w:val="002060"/>
          <w:sz w:val="22"/>
          <w:szCs w:val="22"/>
        </w:rPr>
        <w:t xml:space="preserve">sont riches de savoir-faire et de saveurs, d’éleveurs et de producteurs qui chaque jour accomplissent un travail remarquable pour fournir </w:t>
      </w:r>
      <w:r w:rsidR="001F1D02">
        <w:rPr>
          <w:rFonts w:ascii="Calibri Light" w:hAnsi="Calibri Light" w:cs="Calibri Light"/>
          <w:color w:val="002060"/>
          <w:sz w:val="22"/>
          <w:szCs w:val="22"/>
        </w:rPr>
        <w:t>des</w:t>
      </w:r>
      <w:r w:rsidR="00F20D45" w:rsidRPr="00AF5A46">
        <w:rPr>
          <w:rFonts w:ascii="Calibri Light" w:hAnsi="Calibri Light" w:cs="Calibri Light"/>
          <w:color w:val="002060"/>
          <w:sz w:val="22"/>
          <w:szCs w:val="22"/>
        </w:rPr>
        <w:t xml:space="preserve"> produits</w:t>
      </w:r>
      <w:r>
        <w:rPr>
          <w:rFonts w:ascii="Calibri Light" w:hAnsi="Calibri Light" w:cs="Calibri Light"/>
          <w:color w:val="002060"/>
          <w:sz w:val="22"/>
          <w:szCs w:val="22"/>
        </w:rPr>
        <w:t xml:space="preserve"> </w:t>
      </w:r>
      <w:r w:rsidR="001F1D02">
        <w:rPr>
          <w:rFonts w:ascii="Calibri Light" w:hAnsi="Calibri Light" w:cs="Calibri Light"/>
          <w:color w:val="002060"/>
          <w:sz w:val="22"/>
          <w:szCs w:val="22"/>
        </w:rPr>
        <w:t xml:space="preserve">de qualité. </w:t>
      </w:r>
      <w:r w:rsidRPr="007B0CCF">
        <w:rPr>
          <w:rFonts w:ascii="Calibri Light" w:hAnsi="Calibri Light" w:cs="Calibri Light"/>
          <w:b/>
          <w:color w:val="002060"/>
          <w:sz w:val="22"/>
          <w:szCs w:val="22"/>
        </w:rPr>
        <w:t xml:space="preserve">Les produits laitiers </w:t>
      </w:r>
      <w:r w:rsidR="00F20D45" w:rsidRPr="007B0CCF">
        <w:rPr>
          <w:rFonts w:ascii="Calibri Light" w:hAnsi="Calibri Light" w:cs="Calibri Light"/>
          <w:b/>
          <w:color w:val="002060"/>
          <w:sz w:val="22"/>
          <w:szCs w:val="22"/>
        </w:rPr>
        <w:t>répondent aux engagements pris par la France</w:t>
      </w:r>
      <w:r w:rsidR="00F20D45" w:rsidRPr="00AF5A46">
        <w:rPr>
          <w:rFonts w:ascii="Calibri Light" w:hAnsi="Calibri Light" w:cs="Calibri Light"/>
          <w:color w:val="002060"/>
          <w:sz w:val="22"/>
          <w:szCs w:val="22"/>
        </w:rPr>
        <w:t xml:space="preserve"> en faveur de l’environnement, du bien-être animal, de la qualité nutritionnelle et du juste partage de la valeur au sein des filières.</w:t>
      </w:r>
      <w:r>
        <w:rPr>
          <w:rFonts w:ascii="Calibri Light" w:hAnsi="Calibri Light" w:cs="Calibri Light"/>
          <w:color w:val="002060"/>
          <w:sz w:val="22"/>
          <w:szCs w:val="22"/>
        </w:rPr>
        <w:t xml:space="preserve"> </w:t>
      </w:r>
      <w:r w:rsidRPr="007B0CCF">
        <w:rPr>
          <w:rFonts w:ascii="Calibri Light" w:hAnsi="Calibri Light" w:cs="Calibri Light"/>
          <w:b/>
          <w:color w:val="002060"/>
          <w:sz w:val="22"/>
          <w:szCs w:val="22"/>
        </w:rPr>
        <w:t xml:space="preserve">La démarche </w:t>
      </w:r>
      <w:r w:rsidR="007B0CCF" w:rsidRPr="007B0CCF">
        <w:rPr>
          <w:rFonts w:ascii="Calibri Light" w:hAnsi="Calibri Light" w:cs="Calibri Light"/>
          <w:b/>
          <w:color w:val="002060"/>
          <w:sz w:val="22"/>
          <w:szCs w:val="22"/>
        </w:rPr>
        <w:t xml:space="preserve">collective de responsabilité sociétale </w:t>
      </w:r>
      <w:r w:rsidRPr="007B0CCF">
        <w:rPr>
          <w:rFonts w:ascii="Calibri Light" w:hAnsi="Calibri Light" w:cs="Calibri Light"/>
          <w:b/>
          <w:color w:val="002060"/>
          <w:sz w:val="22"/>
          <w:szCs w:val="22"/>
        </w:rPr>
        <w:t xml:space="preserve">France Terre de Lait garantit l’origine France, un haut standard de qualité et </w:t>
      </w:r>
      <w:r w:rsidR="005B4552">
        <w:rPr>
          <w:rFonts w:ascii="Calibri Light" w:hAnsi="Calibri Light" w:cs="Calibri Light"/>
          <w:b/>
          <w:color w:val="002060"/>
          <w:sz w:val="22"/>
          <w:szCs w:val="22"/>
        </w:rPr>
        <w:t xml:space="preserve">de </w:t>
      </w:r>
      <w:r w:rsidRPr="007B0CCF">
        <w:rPr>
          <w:rFonts w:ascii="Calibri Light" w:hAnsi="Calibri Light" w:cs="Calibri Light"/>
          <w:b/>
          <w:color w:val="002060"/>
          <w:sz w:val="22"/>
          <w:szCs w:val="22"/>
        </w:rPr>
        <w:t>savoir-faire pour chaque litre de lait produit sur le territoire.</w:t>
      </w:r>
      <w:r w:rsidR="007B0CCF" w:rsidRPr="007B0CCF">
        <w:rPr>
          <w:rFonts w:ascii="Calibri Light" w:hAnsi="Calibri Light" w:cs="Calibri Light"/>
          <w:b/>
          <w:color w:val="002060"/>
          <w:sz w:val="22"/>
          <w:szCs w:val="22"/>
        </w:rPr>
        <w:t xml:space="preserve"> </w:t>
      </w:r>
      <w:r w:rsidR="007B0CCF" w:rsidRPr="00AF5A46">
        <w:rPr>
          <w:rFonts w:ascii="Calibri Light" w:hAnsi="Calibri Light" w:cs="Calibri Light"/>
          <w:color w:val="002060"/>
          <w:sz w:val="22"/>
          <w:szCs w:val="22"/>
        </w:rPr>
        <w:t>France Terre de Lait incarne toute la richesse et la diversité de notre patrimoine français ainsi que la réussite de femmes et d’hommes engagés pour vous proposer chaque jour plus de 1500 produits laitiers à savourer.</w:t>
      </w:r>
      <w:r w:rsidR="007B0CCF">
        <w:rPr>
          <w:rFonts w:ascii="Calibri Light" w:hAnsi="Calibri Light" w:cs="Calibri Light"/>
          <w:color w:val="002060"/>
          <w:sz w:val="22"/>
          <w:szCs w:val="22"/>
        </w:rPr>
        <w:t xml:space="preserve"> </w:t>
      </w:r>
      <w:r w:rsidR="007B0CCF" w:rsidRPr="00AF5A46">
        <w:rPr>
          <w:rFonts w:ascii="Calibri Light" w:hAnsi="Calibri Light" w:cs="Calibri Light"/>
          <w:color w:val="002060"/>
          <w:sz w:val="22"/>
          <w:szCs w:val="22"/>
        </w:rPr>
        <w:t xml:space="preserve">Sains, sûrs et de qualité, les produits laitiers trouvent aisément leur place dans une alimentation durable </w:t>
      </w:r>
      <w:r w:rsidR="007B0CCF">
        <w:rPr>
          <w:rFonts w:ascii="Calibri Light" w:hAnsi="Calibri Light" w:cs="Calibri Light"/>
          <w:color w:val="002060"/>
          <w:sz w:val="22"/>
          <w:szCs w:val="22"/>
        </w:rPr>
        <w:t>fondée sur le</w:t>
      </w:r>
      <w:r w:rsidR="007B0CCF" w:rsidRPr="00AF5A46">
        <w:rPr>
          <w:rFonts w:ascii="Calibri Light" w:hAnsi="Calibri Light" w:cs="Calibri Light"/>
          <w:color w:val="002060"/>
          <w:sz w:val="22"/>
          <w:szCs w:val="22"/>
        </w:rPr>
        <w:t xml:space="preserve"> plaisir au quotidien.</w:t>
      </w:r>
    </w:p>
    <w:p w14:paraId="47A05018" w14:textId="1E62E508" w:rsidR="00AF5A46" w:rsidRDefault="00AF5A46" w:rsidP="00F20D45">
      <w:pPr>
        <w:pStyle w:val="xmsonormal"/>
        <w:shd w:val="clear" w:color="auto" w:fill="FFFFFF"/>
        <w:spacing w:before="0" w:beforeAutospacing="0" w:after="0" w:afterAutospacing="0"/>
        <w:rPr>
          <w:rFonts w:ascii="Calibri Light" w:hAnsi="Calibri Light" w:cs="Calibri Light"/>
          <w:color w:val="002060"/>
          <w:sz w:val="22"/>
          <w:szCs w:val="22"/>
        </w:rPr>
      </w:pPr>
    </w:p>
    <w:p w14:paraId="70BE3071" w14:textId="4D0395FE" w:rsidR="005F7465" w:rsidRDefault="00F20D45" w:rsidP="005F7465">
      <w:pPr>
        <w:autoSpaceDE w:val="0"/>
        <w:autoSpaceDN w:val="0"/>
        <w:adjustRightInd w:val="0"/>
        <w:spacing w:after="100" w:line="241" w:lineRule="atLeast"/>
        <w:jc w:val="both"/>
        <w:rPr>
          <w:rFonts w:ascii="Calibri Light" w:hAnsi="Calibri Light" w:cs="Calibri Light"/>
          <w:color w:val="002060"/>
          <w:sz w:val="22"/>
          <w:szCs w:val="22"/>
        </w:rPr>
      </w:pPr>
      <w:r w:rsidRPr="00AF5A46">
        <w:rPr>
          <w:rFonts w:ascii="Calibri Light" w:hAnsi="Calibri Light" w:cs="Calibri Light"/>
          <w:b/>
          <w:color w:val="002060"/>
          <w:sz w:val="22"/>
          <w:szCs w:val="22"/>
        </w:rPr>
        <w:t xml:space="preserve">Par la signature </w:t>
      </w:r>
      <w:r w:rsidRPr="005B4552">
        <w:rPr>
          <w:rFonts w:ascii="Calibri Light" w:hAnsi="Calibri Light" w:cs="Calibri Light"/>
          <w:b/>
          <w:color w:val="002060"/>
          <w:sz w:val="22"/>
          <w:szCs w:val="22"/>
        </w:rPr>
        <w:t>de la charte « Engagement Provenance et Fraîcheur, plus près de vous et de vos goûts »,</w:t>
      </w:r>
      <w:r w:rsidR="00AF5A46">
        <w:rPr>
          <w:rFonts w:ascii="Calibri Light" w:hAnsi="Calibri Light" w:cs="Calibri Light"/>
          <w:b/>
          <w:color w:val="002060"/>
          <w:sz w:val="22"/>
          <w:szCs w:val="22"/>
        </w:rPr>
        <w:t xml:space="preserve"> </w:t>
      </w:r>
      <w:r w:rsidR="00EE49D3">
        <w:rPr>
          <w:rFonts w:ascii="Calibri Light" w:hAnsi="Calibri Light" w:cs="Calibri Light"/>
          <w:b/>
          <w:color w:val="002060"/>
          <w:sz w:val="22"/>
          <w:szCs w:val="22"/>
        </w:rPr>
        <w:t>sous le parrainage</w:t>
      </w:r>
      <w:r w:rsidR="00AF5A46">
        <w:rPr>
          <w:rFonts w:ascii="Calibri Light" w:hAnsi="Calibri Light" w:cs="Calibri Light"/>
          <w:b/>
          <w:color w:val="002060"/>
          <w:sz w:val="22"/>
          <w:szCs w:val="22"/>
        </w:rPr>
        <w:t xml:space="preserve"> </w:t>
      </w:r>
      <w:r w:rsidR="00EE49D3">
        <w:rPr>
          <w:rFonts w:ascii="Calibri Light" w:hAnsi="Calibri Light" w:cs="Calibri Light"/>
          <w:b/>
          <w:color w:val="002060"/>
          <w:sz w:val="22"/>
          <w:szCs w:val="22"/>
        </w:rPr>
        <w:t>du</w:t>
      </w:r>
      <w:r w:rsidR="007B0CCF" w:rsidRPr="007B0CCF">
        <w:rPr>
          <w:rFonts w:ascii="Calibri Light" w:hAnsi="Calibri Light" w:cs="Calibri Light"/>
          <w:b/>
          <w:color w:val="002060"/>
          <w:sz w:val="22"/>
          <w:szCs w:val="22"/>
        </w:rPr>
        <w:t xml:space="preserve"> Ministère de l’Agriculture et de l’Alimentation</w:t>
      </w:r>
      <w:r w:rsidR="007B0CCF">
        <w:rPr>
          <w:rFonts w:ascii="Calibri Light" w:hAnsi="Calibri Light" w:cs="Calibri Light"/>
          <w:b/>
          <w:color w:val="002060"/>
          <w:sz w:val="22"/>
          <w:szCs w:val="22"/>
        </w:rPr>
        <w:t>,</w:t>
      </w:r>
      <w:r w:rsidR="007B0CCF" w:rsidRPr="00AF5A46">
        <w:rPr>
          <w:rFonts w:ascii="Calibri Light" w:hAnsi="Calibri Light" w:cs="Calibri Light"/>
          <w:b/>
          <w:color w:val="002060"/>
          <w:sz w:val="22"/>
          <w:szCs w:val="22"/>
        </w:rPr>
        <w:t xml:space="preserve"> </w:t>
      </w:r>
      <w:r w:rsidRPr="00AF5A46">
        <w:rPr>
          <w:rFonts w:ascii="Calibri Light" w:hAnsi="Calibri Light" w:cs="Calibri Light"/>
          <w:b/>
          <w:color w:val="002060"/>
          <w:sz w:val="22"/>
          <w:szCs w:val="22"/>
        </w:rPr>
        <w:t>le</w:t>
      </w:r>
      <w:r w:rsidR="00AF5A46" w:rsidRPr="00AF5A46">
        <w:rPr>
          <w:rFonts w:ascii="Calibri Light" w:hAnsi="Calibri Light" w:cs="Calibri Light"/>
          <w:b/>
          <w:color w:val="002060"/>
          <w:sz w:val="22"/>
          <w:szCs w:val="22"/>
        </w:rPr>
        <w:t xml:space="preserve">s crémiers-fromagers s’engagent </w:t>
      </w:r>
      <w:r w:rsidR="00AF5A46" w:rsidRPr="00AF5A46">
        <w:rPr>
          <w:rFonts w:ascii="Calibri Light" w:eastAsia="Times New Roman" w:hAnsi="Calibri Light" w:cs="Calibri Light"/>
          <w:b/>
          <w:color w:val="002060"/>
          <w:sz w:val="22"/>
          <w:szCs w:val="22"/>
          <w:lang w:eastAsia="fr-FR"/>
        </w:rPr>
        <w:t>à promouvoir et soutenir tout au long de l’année les produits frais et les produits locaux</w:t>
      </w:r>
      <w:r w:rsidR="00AF5A46" w:rsidRPr="00AF5A46">
        <w:rPr>
          <w:rFonts w:ascii="Calibri Light" w:eastAsia="Times New Roman" w:hAnsi="Calibri Light" w:cs="Calibri Light"/>
          <w:color w:val="002060"/>
          <w:sz w:val="22"/>
          <w:szCs w:val="22"/>
          <w:lang w:eastAsia="fr-FR"/>
        </w:rPr>
        <w:t xml:space="preserve">. </w:t>
      </w:r>
      <w:r w:rsidR="001F1D02">
        <w:rPr>
          <w:rFonts w:ascii="Calibri Light" w:hAnsi="Calibri Light" w:cs="Calibri Light"/>
          <w:color w:val="002060"/>
          <w:sz w:val="22"/>
          <w:szCs w:val="22"/>
        </w:rPr>
        <w:t>Naturellement proche</w:t>
      </w:r>
      <w:r w:rsidR="005B4552">
        <w:rPr>
          <w:rFonts w:ascii="Calibri Light" w:hAnsi="Calibri Light" w:cs="Calibri Light"/>
          <w:color w:val="002060"/>
          <w:sz w:val="22"/>
          <w:szCs w:val="22"/>
        </w:rPr>
        <w:t xml:space="preserve">s </w:t>
      </w:r>
      <w:r w:rsidR="001F1D02">
        <w:rPr>
          <w:rFonts w:ascii="Calibri Light" w:hAnsi="Calibri Light" w:cs="Calibri Light"/>
          <w:color w:val="002060"/>
          <w:sz w:val="22"/>
          <w:szCs w:val="22"/>
        </w:rPr>
        <w:t>des producteurs et de la filière agricole,</w:t>
      </w:r>
      <w:r w:rsidR="00630D51">
        <w:rPr>
          <w:rFonts w:ascii="Calibri Light" w:hAnsi="Calibri Light" w:cs="Calibri Light"/>
          <w:color w:val="002060"/>
          <w:sz w:val="22"/>
          <w:szCs w:val="22"/>
        </w:rPr>
        <w:t xml:space="preserve"> engagés dans le développement durable</w:t>
      </w:r>
      <w:r w:rsidR="005B4552">
        <w:rPr>
          <w:rFonts w:ascii="Calibri Light" w:hAnsi="Calibri Light" w:cs="Calibri Light"/>
          <w:color w:val="002060"/>
          <w:sz w:val="22"/>
          <w:szCs w:val="22"/>
        </w:rPr>
        <w:t>,</w:t>
      </w:r>
      <w:r w:rsidR="001F1D02">
        <w:rPr>
          <w:rFonts w:ascii="Calibri Light" w:hAnsi="Calibri Light" w:cs="Calibri Light"/>
          <w:color w:val="002060"/>
          <w:sz w:val="22"/>
          <w:szCs w:val="22"/>
        </w:rPr>
        <w:t xml:space="preserve"> les </w:t>
      </w:r>
      <w:r w:rsidR="001F1D02" w:rsidRPr="001F1D02">
        <w:rPr>
          <w:rFonts w:ascii="Calibri Light" w:hAnsi="Calibri Light" w:cs="Calibri Light"/>
          <w:color w:val="002060"/>
          <w:sz w:val="22"/>
          <w:szCs w:val="22"/>
        </w:rPr>
        <w:t xml:space="preserve">crémiers-fromagers valorisent les produits </w:t>
      </w:r>
      <w:r w:rsidR="001F1D02">
        <w:rPr>
          <w:rFonts w:ascii="Calibri Light" w:hAnsi="Calibri Light" w:cs="Calibri Light"/>
          <w:color w:val="002060"/>
          <w:sz w:val="22"/>
          <w:szCs w:val="22"/>
        </w:rPr>
        <w:t>des terroirs et m</w:t>
      </w:r>
      <w:r w:rsidR="001F1D02" w:rsidRPr="001F1D02">
        <w:rPr>
          <w:rFonts w:ascii="Calibri Light" w:hAnsi="Calibri Light" w:cs="Calibri Light"/>
          <w:color w:val="002060"/>
          <w:sz w:val="22"/>
          <w:szCs w:val="22"/>
        </w:rPr>
        <w:t>et</w:t>
      </w:r>
      <w:r w:rsidR="001F1D02">
        <w:rPr>
          <w:rFonts w:ascii="Calibri Light" w:hAnsi="Calibri Light" w:cs="Calibri Light"/>
          <w:color w:val="002060"/>
          <w:sz w:val="22"/>
          <w:szCs w:val="22"/>
        </w:rPr>
        <w:t>tent</w:t>
      </w:r>
      <w:r w:rsidR="001F1D02" w:rsidRPr="001F1D02">
        <w:rPr>
          <w:rFonts w:ascii="Calibri Light" w:hAnsi="Calibri Light" w:cs="Calibri Light"/>
          <w:color w:val="002060"/>
          <w:sz w:val="22"/>
          <w:szCs w:val="22"/>
        </w:rPr>
        <w:t xml:space="preserve"> </w:t>
      </w:r>
      <w:r w:rsidR="001F1D02">
        <w:rPr>
          <w:rFonts w:ascii="Calibri Light" w:hAnsi="Calibri Light" w:cs="Calibri Light"/>
          <w:color w:val="002060"/>
          <w:sz w:val="22"/>
          <w:szCs w:val="22"/>
        </w:rPr>
        <w:t>leur</w:t>
      </w:r>
      <w:r w:rsidR="001F1D02" w:rsidRPr="001F1D02">
        <w:rPr>
          <w:rFonts w:ascii="Calibri Light" w:hAnsi="Calibri Light" w:cs="Calibri Light"/>
          <w:color w:val="002060"/>
          <w:sz w:val="22"/>
          <w:szCs w:val="22"/>
        </w:rPr>
        <w:t xml:space="preserve"> savoir-faire au service de</w:t>
      </w:r>
      <w:r w:rsidR="00630D51">
        <w:rPr>
          <w:rFonts w:ascii="Calibri Light" w:hAnsi="Calibri Light" w:cs="Calibri Light"/>
          <w:color w:val="002060"/>
          <w:sz w:val="22"/>
          <w:szCs w:val="22"/>
        </w:rPr>
        <w:t>s</w:t>
      </w:r>
      <w:r w:rsidR="001F1D02" w:rsidRPr="001F1D02">
        <w:rPr>
          <w:rFonts w:ascii="Calibri Light" w:hAnsi="Calibri Light" w:cs="Calibri Light"/>
          <w:color w:val="002060"/>
          <w:sz w:val="22"/>
          <w:szCs w:val="22"/>
        </w:rPr>
        <w:t xml:space="preserve"> goûts </w:t>
      </w:r>
      <w:r w:rsidR="00630D51">
        <w:rPr>
          <w:rFonts w:ascii="Calibri Light" w:hAnsi="Calibri Light" w:cs="Calibri Light"/>
          <w:color w:val="002060"/>
          <w:sz w:val="22"/>
          <w:szCs w:val="22"/>
        </w:rPr>
        <w:t xml:space="preserve">des consommateurs </w:t>
      </w:r>
      <w:r w:rsidR="001F1D02" w:rsidRPr="001F1D02">
        <w:rPr>
          <w:rFonts w:ascii="Calibri Light" w:hAnsi="Calibri Light" w:cs="Calibri Light"/>
          <w:color w:val="002060"/>
          <w:sz w:val="22"/>
          <w:szCs w:val="22"/>
        </w:rPr>
        <w:t>: conseils, dégustation, co</w:t>
      </w:r>
      <w:r w:rsidR="001F1D02">
        <w:rPr>
          <w:rFonts w:ascii="Calibri Light" w:hAnsi="Calibri Light" w:cs="Calibri Light"/>
          <w:color w:val="002060"/>
          <w:sz w:val="22"/>
          <w:szCs w:val="22"/>
        </w:rPr>
        <w:t>nservation, accords et recettes…</w:t>
      </w:r>
      <w:r w:rsidR="00630D51">
        <w:rPr>
          <w:rFonts w:ascii="Calibri Light" w:hAnsi="Calibri Light" w:cs="Calibri Light"/>
          <w:color w:val="002060"/>
          <w:sz w:val="22"/>
          <w:szCs w:val="22"/>
        </w:rPr>
        <w:t xml:space="preserve"> </w:t>
      </w:r>
    </w:p>
    <w:p w14:paraId="0728D959" w14:textId="586C2BEF" w:rsidR="005F7465" w:rsidRPr="005F7465" w:rsidRDefault="005F7465" w:rsidP="005F7465">
      <w:pPr>
        <w:jc w:val="both"/>
        <w:rPr>
          <w:rFonts w:ascii="Calibri Light" w:eastAsia="Times New Roman" w:hAnsi="Calibri Light" w:cs="Calibri Light"/>
          <w:b/>
          <w:bCs/>
          <w:color w:val="002060"/>
          <w:sz w:val="22"/>
          <w:szCs w:val="22"/>
          <w:lang w:eastAsia="fr-FR"/>
        </w:rPr>
      </w:pPr>
      <w:r w:rsidRPr="005F7465">
        <w:rPr>
          <w:rFonts w:ascii="Calibri Light" w:eastAsia="Times New Roman" w:hAnsi="Calibri Light" w:cs="Calibri Light"/>
          <w:b/>
          <w:bCs/>
          <w:color w:val="0070C0"/>
          <w:sz w:val="22"/>
          <w:szCs w:val="22"/>
          <w:lang w:eastAsia="fr-FR"/>
        </w:rPr>
        <w:t>« </w:t>
      </w:r>
      <w:r w:rsidRPr="005F7465">
        <w:rPr>
          <w:rFonts w:ascii="Calibri Light" w:eastAsia="Times New Roman" w:hAnsi="Calibri Light" w:cs="Calibri Light"/>
          <w:b/>
          <w:bCs/>
          <w:i/>
          <w:iCs/>
          <w:color w:val="0070C0"/>
          <w:sz w:val="22"/>
          <w:szCs w:val="22"/>
          <w:lang w:eastAsia="fr-FR"/>
        </w:rPr>
        <w:t>La charte plus près de vous et de vos goûts a été créée pour fédérer toutes les initiatives, de la grande distribution jusqu'à l'artisan-fromager, et rendre visible aux consommateurs les produits frais de proximité</w:t>
      </w:r>
      <w:r w:rsidRPr="005F7465">
        <w:rPr>
          <w:rFonts w:ascii="Calibri Light" w:eastAsia="Times New Roman" w:hAnsi="Calibri Light" w:cs="Calibri Light"/>
          <w:b/>
          <w:bCs/>
          <w:color w:val="0070C0"/>
          <w:sz w:val="22"/>
          <w:szCs w:val="22"/>
          <w:lang w:eastAsia="fr-FR"/>
        </w:rPr>
        <w:t> </w:t>
      </w:r>
      <w:r w:rsidR="00B04C11" w:rsidRPr="005F7465">
        <w:rPr>
          <w:rFonts w:ascii="Calibri Light" w:eastAsia="Times New Roman" w:hAnsi="Calibri Light" w:cs="Calibri Light"/>
          <w:b/>
          <w:bCs/>
          <w:color w:val="0070C0"/>
          <w:sz w:val="22"/>
          <w:szCs w:val="22"/>
          <w:lang w:eastAsia="fr-FR"/>
        </w:rPr>
        <w:t>»</w:t>
      </w:r>
      <w:r w:rsidR="00B04C11">
        <w:rPr>
          <w:rFonts w:ascii="Calibri Light" w:eastAsia="Times New Roman" w:hAnsi="Calibri Light" w:cs="Calibri Light"/>
          <w:color w:val="002060"/>
          <w:sz w:val="22"/>
          <w:szCs w:val="22"/>
          <w:lang w:eastAsia="fr-FR"/>
        </w:rPr>
        <w:t xml:space="preserve"> </w:t>
      </w:r>
      <w:r w:rsidR="00B04C11" w:rsidRPr="005F7465">
        <w:rPr>
          <w:rFonts w:ascii="Calibri Light" w:eastAsia="Times New Roman" w:hAnsi="Calibri Light" w:cs="Calibri Light"/>
          <w:color w:val="002060"/>
          <w:sz w:val="22"/>
          <w:szCs w:val="22"/>
          <w:lang w:eastAsia="fr-FR"/>
        </w:rPr>
        <w:t>déclare</w:t>
      </w:r>
      <w:r>
        <w:rPr>
          <w:rFonts w:ascii="Calibri Light" w:eastAsia="Times New Roman" w:hAnsi="Calibri Light" w:cs="Calibri Light"/>
          <w:color w:val="002060"/>
          <w:sz w:val="22"/>
          <w:szCs w:val="22"/>
          <w:lang w:eastAsia="fr-FR"/>
        </w:rPr>
        <w:t xml:space="preserve"> </w:t>
      </w:r>
      <w:r w:rsidRPr="005F7465">
        <w:rPr>
          <w:rFonts w:ascii="Calibri Light" w:eastAsia="Times New Roman" w:hAnsi="Calibri Light" w:cs="Calibri Light"/>
          <w:color w:val="002060"/>
          <w:sz w:val="22"/>
          <w:szCs w:val="22"/>
          <w:lang w:eastAsia="fr-FR"/>
        </w:rPr>
        <w:t xml:space="preserve">Julien </w:t>
      </w:r>
      <w:proofErr w:type="spellStart"/>
      <w:r w:rsidRPr="005F7465">
        <w:rPr>
          <w:rFonts w:ascii="Calibri Light" w:eastAsia="Times New Roman" w:hAnsi="Calibri Light" w:cs="Calibri Light"/>
          <w:color w:val="002060"/>
          <w:sz w:val="22"/>
          <w:szCs w:val="22"/>
          <w:lang w:eastAsia="fr-FR"/>
        </w:rPr>
        <w:t>Denormandie</w:t>
      </w:r>
      <w:proofErr w:type="spellEnd"/>
      <w:r>
        <w:rPr>
          <w:rFonts w:ascii="Calibri Light" w:eastAsia="Times New Roman" w:hAnsi="Calibri Light" w:cs="Calibri Light"/>
          <w:color w:val="002060"/>
          <w:sz w:val="22"/>
          <w:szCs w:val="22"/>
          <w:lang w:eastAsia="fr-FR"/>
        </w:rPr>
        <w:t>,</w:t>
      </w:r>
      <w:r w:rsidRPr="005F7465">
        <w:rPr>
          <w:rFonts w:ascii="Calibri Light" w:eastAsia="Times New Roman" w:hAnsi="Calibri Light" w:cs="Calibri Light"/>
          <w:color w:val="002060"/>
          <w:sz w:val="22"/>
          <w:szCs w:val="22"/>
          <w:lang w:eastAsia="fr-FR"/>
        </w:rPr>
        <w:t xml:space="preserve"> Ministre de l’Agriculture et de l’Alimentation</w:t>
      </w:r>
      <w:r>
        <w:rPr>
          <w:rFonts w:ascii="Calibri Light" w:eastAsia="Times New Roman" w:hAnsi="Calibri Light" w:cs="Calibri Light"/>
          <w:color w:val="002060"/>
          <w:sz w:val="22"/>
          <w:szCs w:val="22"/>
          <w:lang w:eastAsia="fr-FR"/>
        </w:rPr>
        <w:t xml:space="preserve"> lors de sa visite le 3 mars 2021 à la Ferme de Chloé.</w:t>
      </w:r>
    </w:p>
    <w:p w14:paraId="2960D4D6" w14:textId="77777777" w:rsidR="007B0CCF" w:rsidRPr="001F1D02" w:rsidRDefault="007B0CCF" w:rsidP="00AF5A46">
      <w:pPr>
        <w:pStyle w:val="xmsonormal"/>
        <w:shd w:val="clear" w:color="auto" w:fill="FFFFFF"/>
        <w:spacing w:before="0" w:beforeAutospacing="0" w:after="0" w:afterAutospacing="0"/>
        <w:jc w:val="both"/>
        <w:rPr>
          <w:rFonts w:ascii="Calibri Light" w:hAnsi="Calibri Light" w:cs="Calibri Light"/>
          <w:color w:val="002060"/>
          <w:sz w:val="22"/>
          <w:szCs w:val="22"/>
        </w:rPr>
      </w:pPr>
    </w:p>
    <w:p w14:paraId="02D1F02F" w14:textId="07D84D75" w:rsidR="007B0CCF" w:rsidRDefault="00AF5A46" w:rsidP="007B0CCF">
      <w:pPr>
        <w:pStyle w:val="xmsonormal"/>
        <w:shd w:val="clear" w:color="auto" w:fill="FFFFFF"/>
        <w:spacing w:before="0" w:beforeAutospacing="0" w:after="0" w:afterAutospacing="0"/>
        <w:jc w:val="both"/>
        <w:rPr>
          <w:rFonts w:ascii="Calibri Light" w:hAnsi="Calibri Light" w:cs="Calibri Light"/>
          <w:color w:val="002060"/>
          <w:sz w:val="22"/>
          <w:szCs w:val="22"/>
        </w:rPr>
      </w:pPr>
      <w:bookmarkStart w:id="0" w:name="_Hlk62141958"/>
      <w:r w:rsidRPr="00AF5A46">
        <w:rPr>
          <w:rFonts w:ascii="Calibri Light" w:hAnsi="Calibri Light" w:cs="Calibri Light"/>
          <w:color w:val="002060"/>
          <w:sz w:val="22"/>
          <w:szCs w:val="22"/>
        </w:rPr>
        <w:t xml:space="preserve">Cette </w:t>
      </w:r>
      <w:r w:rsidR="00630D51">
        <w:rPr>
          <w:rFonts w:ascii="Calibri Light" w:hAnsi="Calibri Light" w:cs="Calibri Light"/>
          <w:color w:val="002060"/>
          <w:sz w:val="22"/>
          <w:szCs w:val="22"/>
        </w:rPr>
        <w:t>charte va</w:t>
      </w:r>
      <w:r w:rsidR="007B0CCF">
        <w:rPr>
          <w:rFonts w:ascii="Calibri Light" w:hAnsi="Calibri Light" w:cs="Calibri Light"/>
          <w:color w:val="002060"/>
          <w:sz w:val="22"/>
          <w:szCs w:val="22"/>
        </w:rPr>
        <w:t xml:space="preserve"> </w:t>
      </w:r>
      <w:r w:rsidRPr="00AF5A46">
        <w:rPr>
          <w:rFonts w:ascii="Calibri Light" w:hAnsi="Calibri Light" w:cs="Calibri Light"/>
          <w:color w:val="002060"/>
          <w:sz w:val="22"/>
          <w:szCs w:val="22"/>
        </w:rPr>
        <w:t>permet</w:t>
      </w:r>
      <w:r w:rsidR="00630D51">
        <w:rPr>
          <w:rFonts w:ascii="Calibri Light" w:hAnsi="Calibri Light" w:cs="Calibri Light"/>
          <w:color w:val="002060"/>
          <w:sz w:val="22"/>
          <w:szCs w:val="22"/>
        </w:rPr>
        <w:t>tre</w:t>
      </w:r>
      <w:r w:rsidRPr="00AF5A46">
        <w:rPr>
          <w:rFonts w:ascii="Calibri Light" w:hAnsi="Calibri Light" w:cs="Calibri Light"/>
          <w:color w:val="002060"/>
          <w:sz w:val="22"/>
          <w:szCs w:val="22"/>
        </w:rPr>
        <w:t xml:space="preserve"> de rendre visible</w:t>
      </w:r>
      <w:r w:rsidR="007B0CCF">
        <w:rPr>
          <w:rFonts w:ascii="Calibri Light" w:hAnsi="Calibri Light" w:cs="Calibri Light"/>
          <w:color w:val="002060"/>
          <w:sz w:val="22"/>
          <w:szCs w:val="22"/>
        </w:rPr>
        <w:t>,</w:t>
      </w:r>
      <w:r w:rsidRPr="00AF5A46">
        <w:rPr>
          <w:rFonts w:ascii="Calibri Light" w:hAnsi="Calibri Light" w:cs="Calibri Light"/>
          <w:color w:val="002060"/>
          <w:sz w:val="22"/>
          <w:szCs w:val="22"/>
        </w:rPr>
        <w:t xml:space="preserve"> auprès des consommateurs</w:t>
      </w:r>
      <w:r w:rsidR="007B0CCF">
        <w:rPr>
          <w:rFonts w:ascii="Calibri Light" w:hAnsi="Calibri Light" w:cs="Calibri Light"/>
          <w:color w:val="002060"/>
          <w:sz w:val="22"/>
          <w:szCs w:val="22"/>
        </w:rPr>
        <w:t>,</w:t>
      </w:r>
      <w:r w:rsidRPr="00AF5A46">
        <w:rPr>
          <w:rFonts w:ascii="Calibri Light" w:hAnsi="Calibri Light" w:cs="Calibri Light"/>
          <w:color w:val="002060"/>
          <w:sz w:val="22"/>
          <w:szCs w:val="22"/>
        </w:rPr>
        <w:t xml:space="preserve"> les produits frais et </w:t>
      </w:r>
      <w:r w:rsidR="001F1D02">
        <w:rPr>
          <w:rFonts w:ascii="Calibri Light" w:hAnsi="Calibri Light" w:cs="Calibri Light"/>
          <w:color w:val="002060"/>
          <w:sz w:val="22"/>
          <w:szCs w:val="22"/>
        </w:rPr>
        <w:t>locaux</w:t>
      </w:r>
      <w:r w:rsidRPr="00AF5A46">
        <w:rPr>
          <w:rFonts w:ascii="Calibri Light" w:hAnsi="Calibri Light" w:cs="Calibri Light"/>
          <w:color w:val="002060"/>
          <w:sz w:val="22"/>
          <w:szCs w:val="22"/>
        </w:rPr>
        <w:t xml:space="preserve"> dont l’origine e</w:t>
      </w:r>
      <w:r w:rsidR="007B0CCF">
        <w:rPr>
          <w:rFonts w:ascii="Calibri Light" w:hAnsi="Calibri Light" w:cs="Calibri Light"/>
          <w:color w:val="002060"/>
          <w:sz w:val="22"/>
          <w:szCs w:val="22"/>
        </w:rPr>
        <w:t xml:space="preserve">st connue, proposés dans les différents points de vente : artisans, commerces spécialisés de proximité, marchés, </w:t>
      </w:r>
      <w:r w:rsidR="007B0CCF" w:rsidRPr="00AF5A46">
        <w:rPr>
          <w:rFonts w:ascii="Calibri Light" w:hAnsi="Calibri Light" w:cs="Calibri Light"/>
          <w:color w:val="002060"/>
          <w:sz w:val="22"/>
          <w:szCs w:val="22"/>
        </w:rPr>
        <w:t>rayons des magasins</w:t>
      </w:r>
      <w:r w:rsidR="007B0CCF">
        <w:rPr>
          <w:rFonts w:ascii="Calibri Light" w:hAnsi="Calibri Light" w:cs="Calibri Light"/>
          <w:color w:val="002060"/>
          <w:sz w:val="22"/>
          <w:szCs w:val="22"/>
        </w:rPr>
        <w:t xml:space="preserve">, </w:t>
      </w:r>
      <w:r w:rsidR="007B0CCF" w:rsidRPr="00AF5A46">
        <w:rPr>
          <w:rFonts w:ascii="Calibri Light" w:hAnsi="Calibri Light" w:cs="Calibri Light"/>
          <w:color w:val="002060"/>
          <w:sz w:val="22"/>
          <w:szCs w:val="22"/>
        </w:rPr>
        <w:t>sites internet des commerçants</w:t>
      </w:r>
      <w:r w:rsidR="007B0CCF">
        <w:rPr>
          <w:rFonts w:ascii="Calibri Light" w:hAnsi="Calibri Light" w:cs="Calibri Light"/>
          <w:color w:val="002060"/>
          <w:sz w:val="22"/>
          <w:szCs w:val="22"/>
        </w:rPr>
        <w:t>…</w:t>
      </w:r>
      <w:r w:rsidR="001F1D02" w:rsidRPr="001F1D02">
        <w:rPr>
          <w:rFonts w:ascii="Calibri Light" w:hAnsi="Calibri Light" w:cs="Calibri Light"/>
          <w:color w:val="002060"/>
          <w:sz w:val="22"/>
          <w:szCs w:val="22"/>
        </w:rPr>
        <w:t xml:space="preserve"> </w:t>
      </w:r>
      <w:r w:rsidR="001F1D02" w:rsidRPr="00AF5A46">
        <w:rPr>
          <w:rFonts w:ascii="Calibri Light" w:hAnsi="Calibri Light" w:cs="Calibri Light"/>
          <w:color w:val="002060"/>
          <w:sz w:val="22"/>
          <w:szCs w:val="22"/>
        </w:rPr>
        <w:t>Cette bannière commune sera déployée en tenant compte de la disponibilité des produits et de leur saisonnalité et en fonction des spécificités et choix de chaque commerçant.</w:t>
      </w:r>
    </w:p>
    <w:p w14:paraId="4AF7F7C4" w14:textId="493F6B64" w:rsidR="007B0CCF" w:rsidRDefault="007B0CCF" w:rsidP="007B0CCF">
      <w:pPr>
        <w:pStyle w:val="xmsonormal"/>
        <w:shd w:val="clear" w:color="auto" w:fill="FFFFFF"/>
        <w:spacing w:before="0" w:beforeAutospacing="0" w:after="0" w:afterAutospacing="0"/>
        <w:jc w:val="both"/>
        <w:rPr>
          <w:rFonts w:ascii="Calibri Light" w:hAnsi="Calibri Light" w:cs="Calibri Light"/>
          <w:color w:val="002060"/>
          <w:sz w:val="22"/>
          <w:szCs w:val="22"/>
        </w:rPr>
      </w:pPr>
    </w:p>
    <w:p w14:paraId="2107C92D" w14:textId="7784CCAE" w:rsidR="005F7465" w:rsidRDefault="005F7465" w:rsidP="007B0CCF">
      <w:pPr>
        <w:pStyle w:val="xmsonormal"/>
        <w:shd w:val="clear" w:color="auto" w:fill="FFFFFF"/>
        <w:spacing w:before="0" w:beforeAutospacing="0" w:after="0" w:afterAutospacing="0"/>
        <w:jc w:val="both"/>
        <w:rPr>
          <w:rFonts w:ascii="Calibri Light" w:hAnsi="Calibri Light" w:cs="Calibri Light"/>
          <w:color w:val="002060"/>
          <w:sz w:val="22"/>
          <w:szCs w:val="22"/>
        </w:rPr>
      </w:pPr>
      <w:r w:rsidRPr="005F7465">
        <w:rPr>
          <w:rFonts w:ascii="Calibri Light" w:hAnsi="Calibri Light" w:cs="Calibri Light"/>
          <w:b/>
          <w:bCs/>
          <w:i/>
          <w:iCs/>
          <w:color w:val="0070C0"/>
          <w:sz w:val="22"/>
          <w:szCs w:val="22"/>
        </w:rPr>
        <w:t>« En signant la charte Plus près de vous et vos goûts, la filière est à l'écoute des consommateurs et réaffirme son engagement pour des produits frais de qualité »</w:t>
      </w:r>
      <w:r>
        <w:rPr>
          <w:rFonts w:ascii="Calibri Light" w:hAnsi="Calibri Light" w:cs="Calibri Light"/>
          <w:color w:val="0F1419"/>
          <w:shd w:val="clear" w:color="auto" w:fill="FFFFFF"/>
        </w:rPr>
        <w:t xml:space="preserve"> </w:t>
      </w:r>
      <w:r w:rsidRPr="005F7465">
        <w:rPr>
          <w:rFonts w:ascii="Calibri Light" w:hAnsi="Calibri Light" w:cs="Calibri Light"/>
          <w:color w:val="002060"/>
          <w:sz w:val="22"/>
          <w:szCs w:val="22"/>
        </w:rPr>
        <w:t xml:space="preserve">conclue Caroline Le </w:t>
      </w:r>
      <w:proofErr w:type="spellStart"/>
      <w:r w:rsidRPr="005F7465">
        <w:rPr>
          <w:rFonts w:ascii="Calibri Light" w:hAnsi="Calibri Light" w:cs="Calibri Light"/>
          <w:color w:val="002060"/>
          <w:sz w:val="22"/>
          <w:szCs w:val="22"/>
        </w:rPr>
        <w:t>Poultier</w:t>
      </w:r>
      <w:proofErr w:type="spellEnd"/>
      <w:r w:rsidRPr="005F7465">
        <w:rPr>
          <w:rFonts w:ascii="Calibri Light" w:hAnsi="Calibri Light" w:cs="Calibri Light"/>
          <w:color w:val="002060"/>
          <w:sz w:val="22"/>
          <w:szCs w:val="22"/>
        </w:rPr>
        <w:t xml:space="preserve">, Directrice générale du </w:t>
      </w:r>
      <w:proofErr w:type="spellStart"/>
      <w:r w:rsidRPr="005F7465">
        <w:rPr>
          <w:rFonts w:ascii="Calibri Light" w:hAnsi="Calibri Light" w:cs="Calibri Light"/>
          <w:color w:val="002060"/>
          <w:sz w:val="22"/>
          <w:szCs w:val="22"/>
        </w:rPr>
        <w:t>Cniel</w:t>
      </w:r>
      <w:proofErr w:type="spellEnd"/>
      <w:r w:rsidRPr="005F7465">
        <w:rPr>
          <w:rFonts w:ascii="Calibri Light" w:hAnsi="Calibri Light" w:cs="Calibri Light"/>
          <w:color w:val="002060"/>
          <w:sz w:val="22"/>
          <w:szCs w:val="22"/>
        </w:rPr>
        <w:t>.</w:t>
      </w:r>
    </w:p>
    <w:p w14:paraId="25E8F8FE" w14:textId="77777777" w:rsidR="00630D51" w:rsidRDefault="00630D51" w:rsidP="007B0CCF">
      <w:pPr>
        <w:pStyle w:val="xmsonormal"/>
        <w:shd w:val="clear" w:color="auto" w:fill="FFFFFF"/>
        <w:spacing w:before="0" w:beforeAutospacing="0" w:after="0" w:afterAutospacing="0"/>
        <w:jc w:val="both"/>
        <w:rPr>
          <w:rFonts w:ascii="Calibri Light" w:hAnsi="Calibri Light" w:cs="Calibri Light"/>
          <w:color w:val="002060"/>
          <w:sz w:val="22"/>
          <w:szCs w:val="22"/>
        </w:rPr>
      </w:pPr>
    </w:p>
    <w:bookmarkEnd w:id="0"/>
    <w:p w14:paraId="4098F936" w14:textId="77777777" w:rsidR="005F7465" w:rsidRDefault="005F7465" w:rsidP="009020D3">
      <w:pPr>
        <w:pStyle w:val="NormalWeb"/>
        <w:spacing w:before="0" w:beforeAutospacing="0" w:after="0" w:afterAutospacing="0"/>
        <w:jc w:val="center"/>
        <w:rPr>
          <w:rFonts w:ascii="Calibri Light" w:hAnsi="Calibri Light" w:cs="Calibri Light"/>
          <w:b/>
          <w:color w:val="002060"/>
          <w:szCs w:val="22"/>
        </w:rPr>
      </w:pPr>
    </w:p>
    <w:p w14:paraId="7B67F412" w14:textId="77777777" w:rsidR="005F7465" w:rsidRDefault="005F7465" w:rsidP="009020D3">
      <w:pPr>
        <w:pStyle w:val="NormalWeb"/>
        <w:spacing w:before="0" w:beforeAutospacing="0" w:after="0" w:afterAutospacing="0"/>
        <w:jc w:val="center"/>
        <w:rPr>
          <w:rFonts w:ascii="Calibri Light" w:hAnsi="Calibri Light" w:cs="Calibri Light"/>
          <w:b/>
          <w:color w:val="002060"/>
          <w:szCs w:val="22"/>
        </w:rPr>
      </w:pPr>
    </w:p>
    <w:p w14:paraId="75A4EA22" w14:textId="479D5F90" w:rsidR="00383CC4" w:rsidRPr="009020D3" w:rsidRDefault="0044642B" w:rsidP="009020D3">
      <w:pPr>
        <w:pStyle w:val="NormalWeb"/>
        <w:spacing w:before="0" w:beforeAutospacing="0" w:after="0" w:afterAutospacing="0"/>
        <w:jc w:val="center"/>
        <w:rPr>
          <w:rFonts w:ascii="Calibri Light" w:hAnsi="Calibri Light" w:cs="Calibri Light"/>
          <w:b/>
          <w:color w:val="002060"/>
          <w:szCs w:val="22"/>
        </w:rPr>
      </w:pPr>
      <w:r w:rsidRPr="009020D3">
        <w:rPr>
          <w:rFonts w:ascii="Calibri Light" w:hAnsi="Calibri Light" w:cs="Calibri Light"/>
          <w:b/>
          <w:color w:val="002060"/>
          <w:szCs w:val="22"/>
        </w:rPr>
        <w:t>Plus d’informations auprès du service de presse</w:t>
      </w:r>
    </w:p>
    <w:p w14:paraId="52B70D97" w14:textId="77777777" w:rsidR="00383CC4" w:rsidRPr="000D1A3D" w:rsidRDefault="00383CC4" w:rsidP="00F20D45">
      <w:pPr>
        <w:jc w:val="center"/>
        <w:rPr>
          <w:rFonts w:ascii="Calibri Light" w:hAnsi="Calibri Light" w:cs="Calibri Light"/>
          <w:color w:val="002060"/>
          <w:sz w:val="22"/>
          <w:szCs w:val="22"/>
        </w:rPr>
      </w:pPr>
      <w:r w:rsidRPr="000D1A3D">
        <w:rPr>
          <w:rFonts w:ascii="Calibri Light" w:hAnsi="Calibri Light" w:cs="Calibri Light"/>
          <w:color w:val="002060"/>
          <w:sz w:val="22"/>
          <w:szCs w:val="22"/>
        </w:rPr>
        <w:t xml:space="preserve">Marylène </w:t>
      </w:r>
      <w:proofErr w:type="spellStart"/>
      <w:r w:rsidRPr="000D1A3D">
        <w:rPr>
          <w:rFonts w:ascii="Calibri Light" w:hAnsi="Calibri Light" w:cs="Calibri Light"/>
          <w:color w:val="002060"/>
          <w:sz w:val="22"/>
          <w:szCs w:val="22"/>
        </w:rPr>
        <w:t>Bezamat</w:t>
      </w:r>
      <w:proofErr w:type="spellEnd"/>
      <w:r w:rsidRPr="000D1A3D">
        <w:rPr>
          <w:rFonts w:ascii="Calibri Light" w:hAnsi="Calibri Light" w:cs="Calibri Light"/>
          <w:color w:val="002060"/>
          <w:sz w:val="22"/>
          <w:szCs w:val="22"/>
        </w:rPr>
        <w:t xml:space="preserve"> </w:t>
      </w:r>
      <w:r w:rsidR="0044642B" w:rsidRPr="000D1A3D">
        <w:rPr>
          <w:rFonts w:ascii="Calibri Light" w:hAnsi="Calibri Light" w:cs="Calibri Light"/>
          <w:color w:val="002060"/>
          <w:sz w:val="22"/>
          <w:szCs w:val="22"/>
        </w:rPr>
        <w:t xml:space="preserve">- </w:t>
      </w:r>
      <w:hyperlink r:id="rId13" w:history="1">
        <w:r w:rsidR="0044642B" w:rsidRPr="000D1A3D">
          <w:rPr>
            <w:rFonts w:ascii="Calibri Light" w:hAnsi="Calibri Light" w:cs="Calibri Light"/>
            <w:color w:val="002060"/>
            <w:sz w:val="22"/>
            <w:szCs w:val="22"/>
          </w:rPr>
          <w:t>mbezamat@cniel.com</w:t>
        </w:r>
      </w:hyperlink>
      <w:r w:rsidR="0044642B" w:rsidRPr="000D1A3D">
        <w:rPr>
          <w:rFonts w:ascii="Calibri Light" w:hAnsi="Calibri Light" w:cs="Calibri Light"/>
          <w:color w:val="002060"/>
          <w:sz w:val="22"/>
          <w:szCs w:val="22"/>
        </w:rPr>
        <w:t xml:space="preserve"> -</w:t>
      </w:r>
      <w:r w:rsidRPr="000D1A3D">
        <w:rPr>
          <w:rFonts w:ascii="Calibri Light" w:hAnsi="Calibri Light" w:cs="Calibri Light"/>
          <w:color w:val="002060"/>
          <w:sz w:val="22"/>
          <w:szCs w:val="22"/>
        </w:rPr>
        <w:t xml:space="preserve"> 06.03.99.62.07</w:t>
      </w:r>
    </w:p>
    <w:p w14:paraId="539141C8" w14:textId="77777777" w:rsidR="000551FC" w:rsidRDefault="00397B1E" w:rsidP="00383CC4">
      <w:pPr>
        <w:jc w:val="center"/>
        <w:rPr>
          <w:rFonts w:ascii="Calibri Light" w:hAnsi="Calibri Light" w:cs="Calibri Light"/>
          <w:color w:val="002060"/>
          <w:sz w:val="22"/>
          <w:szCs w:val="22"/>
        </w:rPr>
      </w:pPr>
      <w:r>
        <w:rPr>
          <w:rFonts w:ascii="Calibri Light" w:hAnsi="Calibri Light" w:cs="Calibri Light"/>
          <w:color w:val="002060"/>
          <w:sz w:val="22"/>
          <w:szCs w:val="22"/>
        </w:rPr>
        <w:t xml:space="preserve">Delphine </w:t>
      </w:r>
      <w:proofErr w:type="spellStart"/>
      <w:r>
        <w:rPr>
          <w:rFonts w:ascii="Calibri Light" w:hAnsi="Calibri Light" w:cs="Calibri Light"/>
          <w:color w:val="002060"/>
          <w:sz w:val="22"/>
          <w:szCs w:val="22"/>
        </w:rPr>
        <w:t>Sacleux</w:t>
      </w:r>
      <w:proofErr w:type="spellEnd"/>
      <w:r w:rsidR="0076749A" w:rsidRPr="000D1A3D">
        <w:rPr>
          <w:rFonts w:ascii="Calibri Light" w:hAnsi="Calibri Light" w:cs="Calibri Light"/>
          <w:color w:val="002060"/>
          <w:sz w:val="22"/>
          <w:szCs w:val="22"/>
        </w:rPr>
        <w:t xml:space="preserve"> – </w:t>
      </w:r>
      <w:hyperlink r:id="rId14" w:history="1">
        <w:r w:rsidRPr="00C70F60">
          <w:rPr>
            <w:rStyle w:val="Lienhypertexte"/>
            <w:rFonts w:ascii="Calibri Light" w:hAnsi="Calibri Light" w:cs="Calibri Light"/>
            <w:sz w:val="22"/>
            <w:szCs w:val="22"/>
          </w:rPr>
          <w:t>dsacleux@cniel.com</w:t>
        </w:r>
      </w:hyperlink>
      <w:r w:rsidR="0076749A" w:rsidRPr="000D1A3D">
        <w:rPr>
          <w:rFonts w:ascii="Calibri Light" w:hAnsi="Calibri Light" w:cs="Calibri Light"/>
          <w:color w:val="002060"/>
          <w:sz w:val="22"/>
          <w:szCs w:val="22"/>
        </w:rPr>
        <w:t xml:space="preserve"> – </w:t>
      </w:r>
      <w:r>
        <w:rPr>
          <w:rFonts w:ascii="Calibri Light" w:hAnsi="Calibri Light" w:cs="Calibri Light"/>
          <w:color w:val="002060"/>
          <w:sz w:val="22"/>
          <w:szCs w:val="22"/>
        </w:rPr>
        <w:t>07.86.74.80.47</w:t>
      </w:r>
    </w:p>
    <w:p w14:paraId="06956D07" w14:textId="77777777" w:rsidR="009020D3" w:rsidRPr="000D1A3D" w:rsidRDefault="009020D3" w:rsidP="00383CC4">
      <w:pPr>
        <w:jc w:val="center"/>
        <w:rPr>
          <w:rFonts w:ascii="Calibri Light" w:hAnsi="Calibri Light" w:cs="Calibri Light"/>
          <w:color w:val="002060"/>
          <w:sz w:val="22"/>
          <w:szCs w:val="22"/>
        </w:rPr>
      </w:pPr>
    </w:p>
    <w:p w14:paraId="2D845114" w14:textId="77777777" w:rsidR="00383CC4" w:rsidRPr="000D1A3D" w:rsidRDefault="00383CC4" w:rsidP="00383CC4">
      <w:pPr>
        <w:jc w:val="center"/>
        <w:rPr>
          <w:rStyle w:val="Lienhypertexte"/>
          <w:rFonts w:ascii="Calibri Light" w:hAnsi="Calibri Light" w:cs="Calibri Light"/>
          <w:bCs/>
          <w:sz w:val="22"/>
          <w:szCs w:val="22"/>
        </w:rPr>
      </w:pPr>
      <w:r w:rsidRPr="009020D3">
        <w:rPr>
          <w:rFonts w:ascii="Calibri Light" w:hAnsi="Calibri Light" w:cs="Calibri Light"/>
          <w:b/>
          <w:bCs/>
          <w:color w:val="002060"/>
          <w:sz w:val="22"/>
          <w:szCs w:val="22"/>
        </w:rPr>
        <w:t>Salle de presse</w:t>
      </w:r>
      <w:r w:rsidR="0044642B" w:rsidRPr="000D1A3D">
        <w:rPr>
          <w:rFonts w:ascii="Calibri Light" w:hAnsi="Calibri Light" w:cs="Calibri Light"/>
          <w:bCs/>
          <w:color w:val="002060"/>
          <w:sz w:val="22"/>
          <w:szCs w:val="22"/>
        </w:rPr>
        <w:t> :</w:t>
      </w:r>
      <w:r w:rsidRPr="000D1A3D">
        <w:rPr>
          <w:rFonts w:ascii="Calibri Light" w:hAnsi="Calibri Light" w:cs="Calibri Light"/>
          <w:bCs/>
          <w:color w:val="002060"/>
          <w:sz w:val="22"/>
          <w:szCs w:val="22"/>
        </w:rPr>
        <w:t xml:space="preserve"> </w:t>
      </w:r>
      <w:hyperlink r:id="rId15" w:history="1">
        <w:r w:rsidR="00090DDF" w:rsidRPr="000D1A3D">
          <w:rPr>
            <w:rFonts w:ascii="Calibri Light" w:hAnsi="Calibri Light" w:cs="Calibri Light"/>
            <w:bCs/>
            <w:color w:val="002060"/>
            <w:sz w:val="22"/>
            <w:szCs w:val="22"/>
          </w:rPr>
          <w:t>https://presse.filiere-laitiere.fr/</w:t>
        </w:r>
      </w:hyperlink>
    </w:p>
    <w:p w14:paraId="48273432" w14:textId="77777777" w:rsidR="00383CC4" w:rsidRPr="000D1A3D" w:rsidRDefault="00383CC4" w:rsidP="00090DDF">
      <w:pPr>
        <w:pStyle w:val="NormalWeb"/>
        <w:spacing w:before="0" w:beforeAutospacing="0" w:after="0" w:afterAutospacing="0"/>
        <w:jc w:val="both"/>
        <w:rPr>
          <w:rFonts w:ascii="Calibri Light" w:hAnsi="Calibri Light" w:cs="Calibri Light"/>
          <w:color w:val="002060"/>
          <w:sz w:val="22"/>
          <w:szCs w:val="22"/>
        </w:rPr>
      </w:pPr>
    </w:p>
    <w:p w14:paraId="230A4A64" w14:textId="77777777" w:rsidR="00F03DA6" w:rsidRPr="000D1A3D" w:rsidRDefault="00F03DA6" w:rsidP="00090DDF">
      <w:pPr>
        <w:pStyle w:val="NormalWeb"/>
        <w:spacing w:before="0" w:beforeAutospacing="0" w:after="0" w:afterAutospacing="0"/>
        <w:jc w:val="both"/>
        <w:rPr>
          <w:rFonts w:ascii="Calibri Light" w:hAnsi="Calibri Light" w:cs="Calibri Light"/>
          <w:color w:val="002060"/>
          <w:sz w:val="22"/>
          <w:szCs w:val="22"/>
        </w:rPr>
      </w:pPr>
    </w:p>
    <w:p w14:paraId="5CD4AB34" w14:textId="77777777" w:rsidR="004357FB" w:rsidRPr="000D1A3D" w:rsidRDefault="004357FB" w:rsidP="00090DDF">
      <w:pPr>
        <w:pStyle w:val="NormalWeb"/>
        <w:spacing w:before="0" w:beforeAutospacing="0" w:after="0" w:afterAutospacing="0"/>
        <w:jc w:val="both"/>
        <w:rPr>
          <w:rFonts w:ascii="Calibri Light" w:hAnsi="Calibri Light" w:cs="Calibri Light"/>
          <w:color w:val="002060"/>
          <w:sz w:val="22"/>
          <w:szCs w:val="22"/>
        </w:rPr>
      </w:pPr>
    </w:p>
    <w:p w14:paraId="65B8D1AA" w14:textId="77777777" w:rsidR="00714CCD" w:rsidRPr="009020D3" w:rsidRDefault="00FB5917" w:rsidP="00714CCD">
      <w:pPr>
        <w:pStyle w:val="NormalWeb"/>
        <w:spacing w:before="0" w:beforeAutospacing="0" w:after="0" w:afterAutospacing="0"/>
        <w:rPr>
          <w:rFonts w:ascii="Calibri Light" w:hAnsi="Calibri Light" w:cs="Calibri Light"/>
          <w:b/>
          <w:color w:val="002060"/>
          <w:sz w:val="22"/>
          <w:szCs w:val="22"/>
        </w:rPr>
      </w:pPr>
      <w:r>
        <w:rPr>
          <w:rFonts w:ascii="Calibri Light" w:hAnsi="Calibri Light" w:cs="Calibri Light"/>
          <w:b/>
          <w:color w:val="002060"/>
          <w:sz w:val="22"/>
          <w:szCs w:val="22"/>
        </w:rPr>
        <w:t>À</w:t>
      </w:r>
      <w:r w:rsidR="00714CCD" w:rsidRPr="009020D3">
        <w:rPr>
          <w:rFonts w:ascii="Calibri Light" w:hAnsi="Calibri Light" w:cs="Calibri Light"/>
          <w:b/>
          <w:color w:val="002060"/>
          <w:sz w:val="22"/>
          <w:szCs w:val="22"/>
        </w:rPr>
        <w:t xml:space="preserve"> propos du </w:t>
      </w:r>
      <w:proofErr w:type="spellStart"/>
      <w:r w:rsidR="00714CCD" w:rsidRPr="009020D3">
        <w:rPr>
          <w:rFonts w:ascii="Calibri Light" w:hAnsi="Calibri Light" w:cs="Calibri Light"/>
          <w:b/>
          <w:color w:val="002060"/>
          <w:sz w:val="22"/>
          <w:szCs w:val="22"/>
        </w:rPr>
        <w:t>Cniel</w:t>
      </w:r>
      <w:proofErr w:type="spellEnd"/>
    </w:p>
    <w:p w14:paraId="7E50568C" w14:textId="77777777" w:rsidR="000D1A3D" w:rsidRPr="000D1A3D" w:rsidRDefault="000D1A3D" w:rsidP="000D1A3D">
      <w:pPr>
        <w:jc w:val="both"/>
        <w:rPr>
          <w:rFonts w:ascii="Calibri Light" w:eastAsia="Times New Roman" w:hAnsi="Calibri Light" w:cs="Calibri Light"/>
          <w:color w:val="002060"/>
          <w:sz w:val="20"/>
          <w:szCs w:val="20"/>
          <w:lang w:eastAsia="fr-FR"/>
        </w:rPr>
      </w:pPr>
      <w:r w:rsidRPr="000D1A3D">
        <w:rPr>
          <w:rFonts w:ascii="Calibri Light" w:eastAsia="Times New Roman" w:hAnsi="Calibri Light" w:cs="Calibri Light"/>
          <w:color w:val="002060"/>
          <w:sz w:val="20"/>
          <w:szCs w:val="20"/>
          <w:lang w:eastAsia="fr-FR"/>
        </w:rPr>
        <w:t>Le Centre National Interprofessionnel de l'Économie Laitière est l’Interprofession qui réunit l’ensemble des acteurs de la filière laitière : les éleveurs laitiers, les coopératives et industriels laitiers, ainsi que les acteurs de la grande distribution, du commerce et de la restauration collective.</w:t>
      </w:r>
    </w:p>
    <w:p w14:paraId="6B15395C" w14:textId="77777777" w:rsidR="00714CCD" w:rsidRPr="00973C7A" w:rsidRDefault="000D1A3D" w:rsidP="00973C7A">
      <w:pPr>
        <w:jc w:val="both"/>
        <w:rPr>
          <w:rFonts w:ascii="Calibri Light" w:eastAsia="Times New Roman" w:hAnsi="Calibri Light" w:cs="Calibri Light"/>
          <w:color w:val="002060"/>
          <w:sz w:val="20"/>
          <w:szCs w:val="20"/>
          <w:lang w:eastAsia="fr-FR"/>
        </w:rPr>
      </w:pPr>
      <w:r w:rsidRPr="000D1A3D">
        <w:rPr>
          <w:rFonts w:ascii="Calibri Light" w:eastAsia="Times New Roman" w:hAnsi="Calibri Light" w:cs="Calibri Light"/>
          <w:color w:val="002060"/>
          <w:sz w:val="20"/>
          <w:szCs w:val="20"/>
          <w:lang w:eastAsia="fr-FR"/>
        </w:rPr>
        <w:t xml:space="preserve">Association (loi 1901) reconnue par les pouvoirs publics français et européens, le </w:t>
      </w:r>
      <w:proofErr w:type="spellStart"/>
      <w:r w:rsidRPr="000D1A3D">
        <w:rPr>
          <w:rFonts w:ascii="Calibri Light" w:eastAsia="Times New Roman" w:hAnsi="Calibri Light" w:cs="Calibri Light"/>
          <w:color w:val="002060"/>
          <w:sz w:val="20"/>
          <w:szCs w:val="20"/>
          <w:lang w:eastAsia="fr-FR"/>
        </w:rPr>
        <w:t>Cniel</w:t>
      </w:r>
      <w:proofErr w:type="spellEnd"/>
      <w:r w:rsidRPr="000D1A3D">
        <w:rPr>
          <w:rFonts w:ascii="Calibri Light" w:eastAsia="Times New Roman" w:hAnsi="Calibri Light" w:cs="Calibri Light"/>
          <w:color w:val="002060"/>
          <w:sz w:val="20"/>
          <w:szCs w:val="20"/>
          <w:lang w:eastAsia="fr-FR"/>
        </w:rPr>
        <w:t xml:space="preserve"> est un lieu d’échange entre les acteurs de la filière, de concertation et de débat intégrant les réalités du monde professionnel et les attentes et préférences des consommateurs-citoyens et de la société civile. Le </w:t>
      </w:r>
      <w:proofErr w:type="spellStart"/>
      <w:r w:rsidRPr="000D1A3D">
        <w:rPr>
          <w:rFonts w:ascii="Calibri Light" w:eastAsia="Times New Roman" w:hAnsi="Calibri Light" w:cs="Calibri Light"/>
          <w:color w:val="002060"/>
          <w:sz w:val="20"/>
          <w:szCs w:val="20"/>
          <w:lang w:eastAsia="fr-FR"/>
        </w:rPr>
        <w:t>Cniel</w:t>
      </w:r>
      <w:proofErr w:type="spellEnd"/>
      <w:r w:rsidRPr="000D1A3D">
        <w:rPr>
          <w:rFonts w:ascii="Calibri Light" w:eastAsia="Times New Roman" w:hAnsi="Calibri Light" w:cs="Calibri Light"/>
          <w:color w:val="002060"/>
          <w:sz w:val="20"/>
          <w:szCs w:val="20"/>
          <w:lang w:eastAsia="fr-FR"/>
        </w:rPr>
        <w:t xml:space="preserve"> a également pour mission et vocation de mettre à disposition à l’ensemble des publics des informations fiables, sourcées et étayées scientifiquement sur la filière laitière et les produits laitiers (qualité du lait, données économiques et de marché, modes de production, informations nutritionnelles</w:t>
      </w:r>
      <w:r w:rsidR="00FB5917">
        <w:rPr>
          <w:rFonts w:ascii="Calibri Light" w:eastAsia="Times New Roman" w:hAnsi="Calibri Light" w:cs="Calibri Light"/>
          <w:color w:val="002060"/>
          <w:sz w:val="20"/>
          <w:szCs w:val="20"/>
          <w:lang w:eastAsia="fr-FR"/>
        </w:rPr>
        <w:t>,</w:t>
      </w:r>
      <w:r w:rsidRPr="000D1A3D">
        <w:rPr>
          <w:rFonts w:ascii="Calibri Light" w:eastAsia="Times New Roman" w:hAnsi="Calibri Light" w:cs="Calibri Light"/>
          <w:color w:val="002060"/>
          <w:sz w:val="20"/>
          <w:szCs w:val="20"/>
          <w:lang w:eastAsia="fr-FR"/>
        </w:rPr>
        <w:t xml:space="preserve"> etc</w:t>
      </w:r>
      <w:r w:rsidR="00536B4F">
        <w:rPr>
          <w:rFonts w:ascii="Calibri Light" w:eastAsia="Times New Roman" w:hAnsi="Calibri Light" w:cs="Calibri Light"/>
          <w:color w:val="002060"/>
          <w:sz w:val="20"/>
          <w:szCs w:val="20"/>
          <w:lang w:eastAsia="fr-FR"/>
        </w:rPr>
        <w:t>…</w:t>
      </w:r>
      <w:r w:rsidRPr="000D1A3D">
        <w:rPr>
          <w:rFonts w:ascii="Calibri Light" w:eastAsia="Times New Roman" w:hAnsi="Calibri Light" w:cs="Calibri Light"/>
          <w:color w:val="002060"/>
          <w:sz w:val="20"/>
          <w:szCs w:val="20"/>
          <w:lang w:eastAsia="fr-FR"/>
        </w:rPr>
        <w:t>).</w:t>
      </w:r>
    </w:p>
    <w:sectPr w:rsidR="00714CCD" w:rsidRPr="00973C7A" w:rsidSect="00287126">
      <w:headerReference w:type="even" r:id="rId16"/>
      <w:headerReference w:type="default" r:id="rId17"/>
      <w:headerReference w:type="first" r:id="rId18"/>
      <w:pgSz w:w="11900" w:h="16840"/>
      <w:pgMar w:top="1701" w:right="843" w:bottom="709" w:left="993" w:header="426"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75324" w14:textId="77777777" w:rsidR="0058082F" w:rsidRDefault="0058082F" w:rsidP="00A05A04">
      <w:r>
        <w:separator/>
      </w:r>
    </w:p>
  </w:endnote>
  <w:endnote w:type="continuationSeparator" w:id="0">
    <w:p w14:paraId="724164FA" w14:textId="77777777" w:rsidR="0058082F" w:rsidRDefault="0058082F" w:rsidP="00A0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SOCPEUR">
    <w:altName w:val="Arial"/>
    <w:charset w:val="00"/>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55">
    <w:altName w:val="Calibri"/>
    <w:panose1 w:val="00000000000000000000"/>
    <w:charset w:val="00"/>
    <w:family w:val="swiss"/>
    <w:notTrueType/>
    <w:pitch w:val="default"/>
    <w:sig w:usb0="00000003" w:usb1="00000000" w:usb2="00000000" w:usb3="00000000" w:csb0="00000001" w:csb1="00000000"/>
  </w:font>
  <w:font w:name="Futura Std Light">
    <w:altName w:val="Century Gothic"/>
    <w:panose1 w:val="00000000000000000000"/>
    <w:charset w:val="00"/>
    <w:family w:val="swiss"/>
    <w:notTrueType/>
    <w:pitch w:val="default"/>
    <w:sig w:usb0="00000003" w:usb1="00000000" w:usb2="00000000" w:usb3="00000000" w:csb0="00000001" w:csb1="00000000"/>
  </w:font>
  <w:font w:name="Futura Std Medium">
    <w:altName w:val="Century Gothic"/>
    <w:panose1 w:val="00000000000000000000"/>
    <w:charset w:val="00"/>
    <w:family w:val="swiss"/>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426D2" w14:textId="77777777" w:rsidR="0058082F" w:rsidRDefault="0058082F" w:rsidP="00A05A04">
      <w:r>
        <w:separator/>
      </w:r>
    </w:p>
  </w:footnote>
  <w:footnote w:type="continuationSeparator" w:id="0">
    <w:p w14:paraId="34C99764" w14:textId="77777777" w:rsidR="0058082F" w:rsidRDefault="0058082F" w:rsidP="00A05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74FAE" w14:textId="4B8BF7F3" w:rsidR="00DD61CC" w:rsidRDefault="00DD61C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A1337" w14:textId="53B415AC" w:rsidR="006E30F6" w:rsidRDefault="00B4590A" w:rsidP="00750A83">
    <w:pPr>
      <w:pStyle w:val="En-tte"/>
      <w:jc w:val="right"/>
    </w:pPr>
    <w:r>
      <w:rPr>
        <w:noProof/>
      </w:rPr>
      <w:drawing>
        <wp:anchor distT="0" distB="0" distL="114300" distR="114300" simplePos="0" relativeHeight="251667456" behindDoc="0" locked="0" layoutInCell="1" allowOverlap="1" wp14:anchorId="711C251E" wp14:editId="28E1315B">
          <wp:simplePos x="0" y="0"/>
          <wp:positionH relativeFrom="column">
            <wp:posOffset>3484245</wp:posOffset>
          </wp:positionH>
          <wp:positionV relativeFrom="paragraph">
            <wp:posOffset>-51435</wp:posOffset>
          </wp:positionV>
          <wp:extent cx="1552575" cy="741680"/>
          <wp:effectExtent l="0" t="0" r="9525" b="1270"/>
          <wp:wrapNone/>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552575" cy="741680"/>
                  </a:xfrm>
                  <a:prstGeom prst="rect">
                    <a:avLst/>
                  </a:prstGeom>
                </pic:spPr>
              </pic:pic>
            </a:graphicData>
          </a:graphic>
          <wp14:sizeRelH relativeFrom="margin">
            <wp14:pctWidth>0</wp14:pctWidth>
          </wp14:sizeRelH>
          <wp14:sizeRelV relativeFrom="margin">
            <wp14:pctHeight>0</wp14:pctHeight>
          </wp14:sizeRelV>
        </wp:anchor>
      </w:drawing>
    </w:r>
    <w:r w:rsidRPr="000D1A3D">
      <w:rPr>
        <w:noProof/>
        <w:lang w:eastAsia="fr-FR"/>
      </w:rPr>
      <w:drawing>
        <wp:anchor distT="0" distB="0" distL="114300" distR="114300" simplePos="0" relativeHeight="251659264" behindDoc="0" locked="0" layoutInCell="1" allowOverlap="1" wp14:anchorId="56E73C68" wp14:editId="1FCD7A80">
          <wp:simplePos x="0" y="0"/>
          <wp:positionH relativeFrom="margin">
            <wp:posOffset>2598420</wp:posOffset>
          </wp:positionH>
          <wp:positionV relativeFrom="topMargin">
            <wp:posOffset>252095</wp:posOffset>
          </wp:positionV>
          <wp:extent cx="791845" cy="685800"/>
          <wp:effectExtent l="0" t="0" r="8255" b="0"/>
          <wp:wrapSquare wrapText="bothSides"/>
          <wp:docPr id="1" name="Image 1" descr="Description : Description : Description : CNIEL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Description : CNIEL Quadri"/>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9184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A3D">
      <w:rPr>
        <w:noProof/>
        <w:lang w:eastAsia="fr-FR"/>
      </w:rPr>
      <w:drawing>
        <wp:anchor distT="0" distB="0" distL="114300" distR="114300" simplePos="0" relativeHeight="251660288" behindDoc="0" locked="0" layoutInCell="1" allowOverlap="1" wp14:anchorId="67C0E6E9" wp14:editId="7162DA4A">
          <wp:simplePos x="0" y="0"/>
          <wp:positionH relativeFrom="column">
            <wp:posOffset>1255395</wp:posOffset>
          </wp:positionH>
          <wp:positionV relativeFrom="paragraph">
            <wp:posOffset>-35560</wp:posOffset>
          </wp:positionV>
          <wp:extent cx="1217295" cy="698500"/>
          <wp:effectExtent l="0" t="0" r="1905" b="635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7295"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173E1" w14:textId="026DDB8A" w:rsidR="00DD61CC" w:rsidRDefault="00DD61C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1.75pt;height:171.75pt" o:bullet="t">
        <v:imagedata r:id="rId1" o:title="vecteur-d-icône-en-verre-de-lait-109172528"/>
      </v:shape>
    </w:pict>
  </w:numPicBullet>
  <w:abstractNum w:abstractNumId="0" w15:restartNumberingAfterBreak="0">
    <w:nsid w:val="01747B58"/>
    <w:multiLevelType w:val="multilevel"/>
    <w:tmpl w:val="7674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91A1C"/>
    <w:multiLevelType w:val="multilevel"/>
    <w:tmpl w:val="93C6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54911"/>
    <w:multiLevelType w:val="hybridMultilevel"/>
    <w:tmpl w:val="8FCC11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9B2492"/>
    <w:multiLevelType w:val="hybridMultilevel"/>
    <w:tmpl w:val="68CE3180"/>
    <w:lvl w:ilvl="0" w:tplc="B78889FA">
      <w:start w:val="1"/>
      <w:numFmt w:val="bullet"/>
      <w:lvlText w:val="-"/>
      <w:lvlJc w:val="left"/>
      <w:pPr>
        <w:ind w:left="360" w:hanging="360"/>
      </w:pPr>
      <w:rPr>
        <w:rFonts w:ascii="Calibri" w:eastAsiaTheme="minorHAnsi" w:hAnsi="Calibri" w:cs="Calibri" w:hint="default"/>
      </w:rPr>
    </w:lvl>
    <w:lvl w:ilvl="1" w:tplc="6756D112">
      <w:start w:val="1"/>
      <w:numFmt w:val="bullet"/>
      <w:lvlText w:val="-"/>
      <w:lvlJc w:val="left"/>
      <w:pPr>
        <w:ind w:left="1080" w:hanging="360"/>
      </w:pPr>
      <w:rPr>
        <w:rFonts w:ascii="ArialMT" w:eastAsiaTheme="minorHAnsi" w:hAnsi="ArialMT" w:cs="ArialMT"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F1A7821"/>
    <w:multiLevelType w:val="hybridMultilevel"/>
    <w:tmpl w:val="AA58A604"/>
    <w:lvl w:ilvl="0" w:tplc="087E3A52">
      <w:start w:val="101"/>
      <w:numFmt w:val="bullet"/>
      <w:lvlText w:val="-"/>
      <w:lvlJc w:val="left"/>
      <w:pPr>
        <w:ind w:left="420" w:hanging="360"/>
      </w:pPr>
      <w:rPr>
        <w:rFonts w:ascii="Calibri" w:eastAsiaTheme="minorHAnsi"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5" w15:restartNumberingAfterBreak="0">
    <w:nsid w:val="157855E1"/>
    <w:multiLevelType w:val="hybridMultilevel"/>
    <w:tmpl w:val="C798A824"/>
    <w:lvl w:ilvl="0" w:tplc="1DEAE4C4">
      <w:start w:val="1"/>
      <w:numFmt w:val="bullet"/>
      <w:lvlText w:val="•"/>
      <w:lvlJc w:val="left"/>
      <w:pPr>
        <w:tabs>
          <w:tab w:val="num" w:pos="720"/>
        </w:tabs>
        <w:ind w:left="720" w:hanging="360"/>
      </w:pPr>
      <w:rPr>
        <w:rFonts w:ascii="Arial" w:hAnsi="Arial" w:hint="default"/>
      </w:rPr>
    </w:lvl>
    <w:lvl w:ilvl="1" w:tplc="C080A0DA" w:tentative="1">
      <w:start w:val="1"/>
      <w:numFmt w:val="bullet"/>
      <w:lvlText w:val="•"/>
      <w:lvlJc w:val="left"/>
      <w:pPr>
        <w:tabs>
          <w:tab w:val="num" w:pos="1440"/>
        </w:tabs>
        <w:ind w:left="1440" w:hanging="360"/>
      </w:pPr>
      <w:rPr>
        <w:rFonts w:ascii="Arial" w:hAnsi="Arial" w:hint="default"/>
      </w:rPr>
    </w:lvl>
    <w:lvl w:ilvl="2" w:tplc="566CC744" w:tentative="1">
      <w:start w:val="1"/>
      <w:numFmt w:val="bullet"/>
      <w:lvlText w:val="•"/>
      <w:lvlJc w:val="left"/>
      <w:pPr>
        <w:tabs>
          <w:tab w:val="num" w:pos="2160"/>
        </w:tabs>
        <w:ind w:left="2160" w:hanging="360"/>
      </w:pPr>
      <w:rPr>
        <w:rFonts w:ascii="Arial" w:hAnsi="Arial" w:hint="default"/>
      </w:rPr>
    </w:lvl>
    <w:lvl w:ilvl="3" w:tplc="FD544094" w:tentative="1">
      <w:start w:val="1"/>
      <w:numFmt w:val="bullet"/>
      <w:lvlText w:val="•"/>
      <w:lvlJc w:val="left"/>
      <w:pPr>
        <w:tabs>
          <w:tab w:val="num" w:pos="2880"/>
        </w:tabs>
        <w:ind w:left="2880" w:hanging="360"/>
      </w:pPr>
      <w:rPr>
        <w:rFonts w:ascii="Arial" w:hAnsi="Arial" w:hint="default"/>
      </w:rPr>
    </w:lvl>
    <w:lvl w:ilvl="4" w:tplc="D6E2539A" w:tentative="1">
      <w:start w:val="1"/>
      <w:numFmt w:val="bullet"/>
      <w:lvlText w:val="•"/>
      <w:lvlJc w:val="left"/>
      <w:pPr>
        <w:tabs>
          <w:tab w:val="num" w:pos="3600"/>
        </w:tabs>
        <w:ind w:left="3600" w:hanging="360"/>
      </w:pPr>
      <w:rPr>
        <w:rFonts w:ascii="Arial" w:hAnsi="Arial" w:hint="default"/>
      </w:rPr>
    </w:lvl>
    <w:lvl w:ilvl="5" w:tplc="BA1E8EAA" w:tentative="1">
      <w:start w:val="1"/>
      <w:numFmt w:val="bullet"/>
      <w:lvlText w:val="•"/>
      <w:lvlJc w:val="left"/>
      <w:pPr>
        <w:tabs>
          <w:tab w:val="num" w:pos="4320"/>
        </w:tabs>
        <w:ind w:left="4320" w:hanging="360"/>
      </w:pPr>
      <w:rPr>
        <w:rFonts w:ascii="Arial" w:hAnsi="Arial" w:hint="default"/>
      </w:rPr>
    </w:lvl>
    <w:lvl w:ilvl="6" w:tplc="A704C70C" w:tentative="1">
      <w:start w:val="1"/>
      <w:numFmt w:val="bullet"/>
      <w:lvlText w:val="•"/>
      <w:lvlJc w:val="left"/>
      <w:pPr>
        <w:tabs>
          <w:tab w:val="num" w:pos="5040"/>
        </w:tabs>
        <w:ind w:left="5040" w:hanging="360"/>
      </w:pPr>
      <w:rPr>
        <w:rFonts w:ascii="Arial" w:hAnsi="Arial" w:hint="default"/>
      </w:rPr>
    </w:lvl>
    <w:lvl w:ilvl="7" w:tplc="CD223284" w:tentative="1">
      <w:start w:val="1"/>
      <w:numFmt w:val="bullet"/>
      <w:lvlText w:val="•"/>
      <w:lvlJc w:val="left"/>
      <w:pPr>
        <w:tabs>
          <w:tab w:val="num" w:pos="5760"/>
        </w:tabs>
        <w:ind w:left="5760" w:hanging="360"/>
      </w:pPr>
      <w:rPr>
        <w:rFonts w:ascii="Arial" w:hAnsi="Arial" w:hint="default"/>
      </w:rPr>
    </w:lvl>
    <w:lvl w:ilvl="8" w:tplc="73EC808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C6670D"/>
    <w:multiLevelType w:val="multilevel"/>
    <w:tmpl w:val="30C4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A27E9"/>
    <w:multiLevelType w:val="hybridMultilevel"/>
    <w:tmpl w:val="B8C4D3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0971C3B"/>
    <w:multiLevelType w:val="hybridMultilevel"/>
    <w:tmpl w:val="8E2465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CA0C2D"/>
    <w:multiLevelType w:val="hybridMultilevel"/>
    <w:tmpl w:val="498857CA"/>
    <w:lvl w:ilvl="0" w:tplc="45706C2A">
      <w:start w:val="1"/>
      <w:numFmt w:val="bullet"/>
      <w:lvlText w:val=""/>
      <w:lvlPicBulletId w:val="0"/>
      <w:lvlJc w:val="left"/>
      <w:pPr>
        <w:ind w:left="360" w:hanging="360"/>
      </w:pPr>
      <w:rPr>
        <w:rFonts w:ascii="Symbol" w:hAnsi="Symbol" w:hint="default"/>
        <w:color w:val="auto"/>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06E5193"/>
    <w:multiLevelType w:val="hybridMultilevel"/>
    <w:tmpl w:val="DF566646"/>
    <w:lvl w:ilvl="0" w:tplc="9CD64192">
      <w:start w:val="25"/>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6872F4"/>
    <w:multiLevelType w:val="hybridMultilevel"/>
    <w:tmpl w:val="007AA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6503AA"/>
    <w:multiLevelType w:val="hybridMultilevel"/>
    <w:tmpl w:val="861A2796"/>
    <w:lvl w:ilvl="0" w:tplc="EAF41284">
      <w:start w:val="1"/>
      <w:numFmt w:val="bullet"/>
      <w:lvlText w:val=""/>
      <w:lvlJc w:val="left"/>
      <w:pPr>
        <w:tabs>
          <w:tab w:val="num" w:pos="720"/>
        </w:tabs>
        <w:ind w:left="720" w:hanging="360"/>
      </w:pPr>
      <w:rPr>
        <w:rFonts w:ascii="Wingdings" w:hAnsi="Wingdings" w:hint="default"/>
      </w:rPr>
    </w:lvl>
    <w:lvl w:ilvl="1" w:tplc="C33C5464" w:tentative="1">
      <w:start w:val="1"/>
      <w:numFmt w:val="bullet"/>
      <w:lvlText w:val=""/>
      <w:lvlJc w:val="left"/>
      <w:pPr>
        <w:tabs>
          <w:tab w:val="num" w:pos="1440"/>
        </w:tabs>
        <w:ind w:left="1440" w:hanging="360"/>
      </w:pPr>
      <w:rPr>
        <w:rFonts w:ascii="Wingdings" w:hAnsi="Wingdings" w:hint="default"/>
      </w:rPr>
    </w:lvl>
    <w:lvl w:ilvl="2" w:tplc="19C85BEA" w:tentative="1">
      <w:start w:val="1"/>
      <w:numFmt w:val="bullet"/>
      <w:lvlText w:val=""/>
      <w:lvlJc w:val="left"/>
      <w:pPr>
        <w:tabs>
          <w:tab w:val="num" w:pos="2160"/>
        </w:tabs>
        <w:ind w:left="2160" w:hanging="360"/>
      </w:pPr>
      <w:rPr>
        <w:rFonts w:ascii="Wingdings" w:hAnsi="Wingdings" w:hint="default"/>
      </w:rPr>
    </w:lvl>
    <w:lvl w:ilvl="3" w:tplc="A97ED012" w:tentative="1">
      <w:start w:val="1"/>
      <w:numFmt w:val="bullet"/>
      <w:lvlText w:val=""/>
      <w:lvlJc w:val="left"/>
      <w:pPr>
        <w:tabs>
          <w:tab w:val="num" w:pos="2880"/>
        </w:tabs>
        <w:ind w:left="2880" w:hanging="360"/>
      </w:pPr>
      <w:rPr>
        <w:rFonts w:ascii="Wingdings" w:hAnsi="Wingdings" w:hint="default"/>
      </w:rPr>
    </w:lvl>
    <w:lvl w:ilvl="4" w:tplc="E75A2D80" w:tentative="1">
      <w:start w:val="1"/>
      <w:numFmt w:val="bullet"/>
      <w:lvlText w:val=""/>
      <w:lvlJc w:val="left"/>
      <w:pPr>
        <w:tabs>
          <w:tab w:val="num" w:pos="3600"/>
        </w:tabs>
        <w:ind w:left="3600" w:hanging="360"/>
      </w:pPr>
      <w:rPr>
        <w:rFonts w:ascii="Wingdings" w:hAnsi="Wingdings" w:hint="default"/>
      </w:rPr>
    </w:lvl>
    <w:lvl w:ilvl="5" w:tplc="D4A6A194" w:tentative="1">
      <w:start w:val="1"/>
      <w:numFmt w:val="bullet"/>
      <w:lvlText w:val=""/>
      <w:lvlJc w:val="left"/>
      <w:pPr>
        <w:tabs>
          <w:tab w:val="num" w:pos="4320"/>
        </w:tabs>
        <w:ind w:left="4320" w:hanging="360"/>
      </w:pPr>
      <w:rPr>
        <w:rFonts w:ascii="Wingdings" w:hAnsi="Wingdings" w:hint="default"/>
      </w:rPr>
    </w:lvl>
    <w:lvl w:ilvl="6" w:tplc="4B2EB3F8" w:tentative="1">
      <w:start w:val="1"/>
      <w:numFmt w:val="bullet"/>
      <w:lvlText w:val=""/>
      <w:lvlJc w:val="left"/>
      <w:pPr>
        <w:tabs>
          <w:tab w:val="num" w:pos="5040"/>
        </w:tabs>
        <w:ind w:left="5040" w:hanging="360"/>
      </w:pPr>
      <w:rPr>
        <w:rFonts w:ascii="Wingdings" w:hAnsi="Wingdings" w:hint="default"/>
      </w:rPr>
    </w:lvl>
    <w:lvl w:ilvl="7" w:tplc="D988B3D6" w:tentative="1">
      <w:start w:val="1"/>
      <w:numFmt w:val="bullet"/>
      <w:lvlText w:val=""/>
      <w:lvlJc w:val="left"/>
      <w:pPr>
        <w:tabs>
          <w:tab w:val="num" w:pos="5760"/>
        </w:tabs>
        <w:ind w:left="5760" w:hanging="360"/>
      </w:pPr>
      <w:rPr>
        <w:rFonts w:ascii="Wingdings" w:hAnsi="Wingdings" w:hint="default"/>
      </w:rPr>
    </w:lvl>
    <w:lvl w:ilvl="8" w:tplc="A0AEBAA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941581"/>
    <w:multiLevelType w:val="hybridMultilevel"/>
    <w:tmpl w:val="FF587D9A"/>
    <w:lvl w:ilvl="0" w:tplc="6756D112">
      <w:start w:val="1"/>
      <w:numFmt w:val="bullet"/>
      <w:lvlText w:val="-"/>
      <w:lvlJc w:val="left"/>
      <w:pPr>
        <w:ind w:left="1092" w:hanging="360"/>
      </w:pPr>
      <w:rPr>
        <w:rFonts w:ascii="ArialMT" w:eastAsiaTheme="minorHAnsi" w:hAnsi="ArialMT" w:cs="ArialMT" w:hint="default"/>
      </w:rPr>
    </w:lvl>
    <w:lvl w:ilvl="1" w:tplc="04090001">
      <w:start w:val="1"/>
      <w:numFmt w:val="bullet"/>
      <w:lvlText w:val=""/>
      <w:lvlJc w:val="left"/>
      <w:pPr>
        <w:ind w:left="1812" w:hanging="360"/>
      </w:pPr>
      <w:rPr>
        <w:rFonts w:ascii="Symbol" w:hAnsi="Symbol" w:hint="default"/>
      </w:rPr>
    </w:lvl>
    <w:lvl w:ilvl="2" w:tplc="040C001B" w:tentative="1">
      <w:start w:val="1"/>
      <w:numFmt w:val="lowerRoman"/>
      <w:lvlText w:val="%3."/>
      <w:lvlJc w:val="right"/>
      <w:pPr>
        <w:ind w:left="2532" w:hanging="180"/>
      </w:pPr>
    </w:lvl>
    <w:lvl w:ilvl="3" w:tplc="040C000F" w:tentative="1">
      <w:start w:val="1"/>
      <w:numFmt w:val="decimal"/>
      <w:lvlText w:val="%4."/>
      <w:lvlJc w:val="left"/>
      <w:pPr>
        <w:ind w:left="3252" w:hanging="360"/>
      </w:pPr>
    </w:lvl>
    <w:lvl w:ilvl="4" w:tplc="040C0019" w:tentative="1">
      <w:start w:val="1"/>
      <w:numFmt w:val="lowerLetter"/>
      <w:lvlText w:val="%5."/>
      <w:lvlJc w:val="left"/>
      <w:pPr>
        <w:ind w:left="3972" w:hanging="360"/>
      </w:pPr>
    </w:lvl>
    <w:lvl w:ilvl="5" w:tplc="040C001B" w:tentative="1">
      <w:start w:val="1"/>
      <w:numFmt w:val="lowerRoman"/>
      <w:lvlText w:val="%6."/>
      <w:lvlJc w:val="right"/>
      <w:pPr>
        <w:ind w:left="4692" w:hanging="180"/>
      </w:pPr>
    </w:lvl>
    <w:lvl w:ilvl="6" w:tplc="040C000F" w:tentative="1">
      <w:start w:val="1"/>
      <w:numFmt w:val="decimal"/>
      <w:lvlText w:val="%7."/>
      <w:lvlJc w:val="left"/>
      <w:pPr>
        <w:ind w:left="5412" w:hanging="360"/>
      </w:pPr>
    </w:lvl>
    <w:lvl w:ilvl="7" w:tplc="040C0019" w:tentative="1">
      <w:start w:val="1"/>
      <w:numFmt w:val="lowerLetter"/>
      <w:lvlText w:val="%8."/>
      <w:lvlJc w:val="left"/>
      <w:pPr>
        <w:ind w:left="6132" w:hanging="360"/>
      </w:pPr>
    </w:lvl>
    <w:lvl w:ilvl="8" w:tplc="040C001B" w:tentative="1">
      <w:start w:val="1"/>
      <w:numFmt w:val="lowerRoman"/>
      <w:lvlText w:val="%9."/>
      <w:lvlJc w:val="right"/>
      <w:pPr>
        <w:ind w:left="6852" w:hanging="180"/>
      </w:pPr>
    </w:lvl>
  </w:abstractNum>
  <w:abstractNum w:abstractNumId="14" w15:restartNumberingAfterBreak="0">
    <w:nsid w:val="782329A5"/>
    <w:multiLevelType w:val="hybridMultilevel"/>
    <w:tmpl w:val="03FC4584"/>
    <w:lvl w:ilvl="0" w:tplc="2FDC525C">
      <w:start w:val="26"/>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9"/>
  </w:num>
  <w:num w:numId="4">
    <w:abstractNumId w:val="6"/>
  </w:num>
  <w:num w:numId="5">
    <w:abstractNumId w:val="1"/>
  </w:num>
  <w:num w:numId="6">
    <w:abstractNumId w:val="5"/>
  </w:num>
  <w:num w:numId="7">
    <w:abstractNumId w:val="14"/>
  </w:num>
  <w:num w:numId="8">
    <w:abstractNumId w:val="2"/>
  </w:num>
  <w:num w:numId="9">
    <w:abstractNumId w:val="11"/>
  </w:num>
  <w:num w:numId="10">
    <w:abstractNumId w:val="13"/>
  </w:num>
  <w:num w:numId="11">
    <w:abstractNumId w:val="3"/>
  </w:num>
  <w:num w:numId="12">
    <w:abstractNumId w:val="12"/>
  </w:num>
  <w:num w:numId="13">
    <w:abstractNumId w:val="10"/>
  </w:num>
  <w:num w:numId="14">
    <w:abstractNumId w:val="0"/>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04"/>
    <w:rsid w:val="00003A2F"/>
    <w:rsid w:val="000105A0"/>
    <w:rsid w:val="00015059"/>
    <w:rsid w:val="00015553"/>
    <w:rsid w:val="000166B8"/>
    <w:rsid w:val="000209A0"/>
    <w:rsid w:val="00026115"/>
    <w:rsid w:val="00035B99"/>
    <w:rsid w:val="00040B9E"/>
    <w:rsid w:val="000411E8"/>
    <w:rsid w:val="0004366D"/>
    <w:rsid w:val="00053D7E"/>
    <w:rsid w:val="000551FC"/>
    <w:rsid w:val="00067CD0"/>
    <w:rsid w:val="00077C72"/>
    <w:rsid w:val="00090DDF"/>
    <w:rsid w:val="000A0F0C"/>
    <w:rsid w:val="000A1C00"/>
    <w:rsid w:val="000C406A"/>
    <w:rsid w:val="000C522D"/>
    <w:rsid w:val="000C79B5"/>
    <w:rsid w:val="000D1A3D"/>
    <w:rsid w:val="000E3013"/>
    <w:rsid w:val="00102DEA"/>
    <w:rsid w:val="00107E10"/>
    <w:rsid w:val="00110D5F"/>
    <w:rsid w:val="001157FE"/>
    <w:rsid w:val="00115958"/>
    <w:rsid w:val="00126CE4"/>
    <w:rsid w:val="001310D0"/>
    <w:rsid w:val="00131553"/>
    <w:rsid w:val="001343F7"/>
    <w:rsid w:val="001351C1"/>
    <w:rsid w:val="00147E89"/>
    <w:rsid w:val="00151E45"/>
    <w:rsid w:val="00155271"/>
    <w:rsid w:val="00155469"/>
    <w:rsid w:val="00156FCE"/>
    <w:rsid w:val="00157A59"/>
    <w:rsid w:val="00164097"/>
    <w:rsid w:val="00165F55"/>
    <w:rsid w:val="001675D2"/>
    <w:rsid w:val="00191261"/>
    <w:rsid w:val="001A19BE"/>
    <w:rsid w:val="001A5065"/>
    <w:rsid w:val="001B33A0"/>
    <w:rsid w:val="001B7379"/>
    <w:rsid w:val="001C0C79"/>
    <w:rsid w:val="001C244D"/>
    <w:rsid w:val="001C259B"/>
    <w:rsid w:val="001C62B5"/>
    <w:rsid w:val="001C6F18"/>
    <w:rsid w:val="001D5B9E"/>
    <w:rsid w:val="001D5CA4"/>
    <w:rsid w:val="001D7294"/>
    <w:rsid w:val="001E43A7"/>
    <w:rsid w:val="001E6FC4"/>
    <w:rsid w:val="001F1D02"/>
    <w:rsid w:val="001F27D8"/>
    <w:rsid w:val="001F41BA"/>
    <w:rsid w:val="00204580"/>
    <w:rsid w:val="00212C21"/>
    <w:rsid w:val="00216019"/>
    <w:rsid w:val="002167CE"/>
    <w:rsid w:val="00220271"/>
    <w:rsid w:val="00233B4E"/>
    <w:rsid w:val="00234235"/>
    <w:rsid w:val="00251F14"/>
    <w:rsid w:val="00262989"/>
    <w:rsid w:val="002705E1"/>
    <w:rsid w:val="002764F1"/>
    <w:rsid w:val="00287126"/>
    <w:rsid w:val="0028743B"/>
    <w:rsid w:val="002A62AC"/>
    <w:rsid w:val="002B01E5"/>
    <w:rsid w:val="002B2B98"/>
    <w:rsid w:val="002B7072"/>
    <w:rsid w:val="002D4BE2"/>
    <w:rsid w:val="002E7354"/>
    <w:rsid w:val="00303D4C"/>
    <w:rsid w:val="00346DA4"/>
    <w:rsid w:val="00350D2F"/>
    <w:rsid w:val="003626B7"/>
    <w:rsid w:val="00363741"/>
    <w:rsid w:val="00364C82"/>
    <w:rsid w:val="00371341"/>
    <w:rsid w:val="00375DEC"/>
    <w:rsid w:val="003765AA"/>
    <w:rsid w:val="0038134D"/>
    <w:rsid w:val="00383CC4"/>
    <w:rsid w:val="003865FD"/>
    <w:rsid w:val="00391BC2"/>
    <w:rsid w:val="00395521"/>
    <w:rsid w:val="00397B1E"/>
    <w:rsid w:val="003C518B"/>
    <w:rsid w:val="003C5266"/>
    <w:rsid w:val="003D07DA"/>
    <w:rsid w:val="003D183C"/>
    <w:rsid w:val="003D18CB"/>
    <w:rsid w:val="003D7653"/>
    <w:rsid w:val="003E3DCB"/>
    <w:rsid w:val="003F375F"/>
    <w:rsid w:val="003F396A"/>
    <w:rsid w:val="003F69E6"/>
    <w:rsid w:val="00410D04"/>
    <w:rsid w:val="004162E3"/>
    <w:rsid w:val="00424E06"/>
    <w:rsid w:val="00425920"/>
    <w:rsid w:val="004308E7"/>
    <w:rsid w:val="00432BDB"/>
    <w:rsid w:val="004357FB"/>
    <w:rsid w:val="004379E0"/>
    <w:rsid w:val="00443431"/>
    <w:rsid w:val="00443A18"/>
    <w:rsid w:val="0044642B"/>
    <w:rsid w:val="0045081A"/>
    <w:rsid w:val="00455F4D"/>
    <w:rsid w:val="00464891"/>
    <w:rsid w:val="00475DB8"/>
    <w:rsid w:val="00482103"/>
    <w:rsid w:val="004823F1"/>
    <w:rsid w:val="00485F22"/>
    <w:rsid w:val="00491A55"/>
    <w:rsid w:val="0049286D"/>
    <w:rsid w:val="00495FF8"/>
    <w:rsid w:val="004A5260"/>
    <w:rsid w:val="004A560B"/>
    <w:rsid w:val="004B4127"/>
    <w:rsid w:val="004B6E32"/>
    <w:rsid w:val="004B7C5F"/>
    <w:rsid w:val="004C37EE"/>
    <w:rsid w:val="004D4F1C"/>
    <w:rsid w:val="004E059E"/>
    <w:rsid w:val="004E08EB"/>
    <w:rsid w:val="004E4B13"/>
    <w:rsid w:val="0050484C"/>
    <w:rsid w:val="00511C89"/>
    <w:rsid w:val="005141EE"/>
    <w:rsid w:val="00516755"/>
    <w:rsid w:val="00533D0C"/>
    <w:rsid w:val="00533E25"/>
    <w:rsid w:val="00536B4F"/>
    <w:rsid w:val="00536CA6"/>
    <w:rsid w:val="00547245"/>
    <w:rsid w:val="00551028"/>
    <w:rsid w:val="005522A7"/>
    <w:rsid w:val="00570F22"/>
    <w:rsid w:val="00574EE6"/>
    <w:rsid w:val="0058082F"/>
    <w:rsid w:val="005A2E76"/>
    <w:rsid w:val="005B0E91"/>
    <w:rsid w:val="005B34D7"/>
    <w:rsid w:val="005B4552"/>
    <w:rsid w:val="005C5685"/>
    <w:rsid w:val="005C587D"/>
    <w:rsid w:val="005D5A0C"/>
    <w:rsid w:val="005E1128"/>
    <w:rsid w:val="005E7583"/>
    <w:rsid w:val="005F344E"/>
    <w:rsid w:val="005F416E"/>
    <w:rsid w:val="005F7429"/>
    <w:rsid w:val="005F7465"/>
    <w:rsid w:val="00603C2F"/>
    <w:rsid w:val="00607081"/>
    <w:rsid w:val="00607522"/>
    <w:rsid w:val="0061044C"/>
    <w:rsid w:val="006116EF"/>
    <w:rsid w:val="006122E6"/>
    <w:rsid w:val="006166BB"/>
    <w:rsid w:val="006242D2"/>
    <w:rsid w:val="0062499D"/>
    <w:rsid w:val="00630D51"/>
    <w:rsid w:val="00633E9E"/>
    <w:rsid w:val="00635B26"/>
    <w:rsid w:val="00637E1C"/>
    <w:rsid w:val="006411FE"/>
    <w:rsid w:val="00646DB1"/>
    <w:rsid w:val="00647A75"/>
    <w:rsid w:val="0065065B"/>
    <w:rsid w:val="00664B22"/>
    <w:rsid w:val="00674D17"/>
    <w:rsid w:val="006777A5"/>
    <w:rsid w:val="0069416F"/>
    <w:rsid w:val="006A5B5D"/>
    <w:rsid w:val="006B3B70"/>
    <w:rsid w:val="006B4F00"/>
    <w:rsid w:val="006C4CF5"/>
    <w:rsid w:val="006D0D41"/>
    <w:rsid w:val="006E20C4"/>
    <w:rsid w:val="006E27F8"/>
    <w:rsid w:val="006E2F21"/>
    <w:rsid w:val="006E30F6"/>
    <w:rsid w:val="006E7B95"/>
    <w:rsid w:val="006F13B2"/>
    <w:rsid w:val="006F3328"/>
    <w:rsid w:val="007044CD"/>
    <w:rsid w:val="00705B30"/>
    <w:rsid w:val="007060C2"/>
    <w:rsid w:val="00706ECC"/>
    <w:rsid w:val="00710A3C"/>
    <w:rsid w:val="00714CCD"/>
    <w:rsid w:val="00715FA2"/>
    <w:rsid w:val="0073238D"/>
    <w:rsid w:val="00736628"/>
    <w:rsid w:val="00747833"/>
    <w:rsid w:val="00750A83"/>
    <w:rsid w:val="00752349"/>
    <w:rsid w:val="00763726"/>
    <w:rsid w:val="0076749A"/>
    <w:rsid w:val="00767C57"/>
    <w:rsid w:val="00771384"/>
    <w:rsid w:val="00773DD7"/>
    <w:rsid w:val="007750DC"/>
    <w:rsid w:val="007822C5"/>
    <w:rsid w:val="007928DF"/>
    <w:rsid w:val="00796CF0"/>
    <w:rsid w:val="007A425B"/>
    <w:rsid w:val="007A7B0F"/>
    <w:rsid w:val="007B0CCF"/>
    <w:rsid w:val="007C07D8"/>
    <w:rsid w:val="007F55E6"/>
    <w:rsid w:val="008030F6"/>
    <w:rsid w:val="0080467B"/>
    <w:rsid w:val="00806045"/>
    <w:rsid w:val="0081161D"/>
    <w:rsid w:val="008150C7"/>
    <w:rsid w:val="008224B1"/>
    <w:rsid w:val="00823C13"/>
    <w:rsid w:val="00830952"/>
    <w:rsid w:val="008313A9"/>
    <w:rsid w:val="008348DC"/>
    <w:rsid w:val="00835CD8"/>
    <w:rsid w:val="00835ECD"/>
    <w:rsid w:val="00836050"/>
    <w:rsid w:val="008527C4"/>
    <w:rsid w:val="00854EF1"/>
    <w:rsid w:val="008572FA"/>
    <w:rsid w:val="008654BD"/>
    <w:rsid w:val="008706C6"/>
    <w:rsid w:val="00873A27"/>
    <w:rsid w:val="00873DFD"/>
    <w:rsid w:val="0089077C"/>
    <w:rsid w:val="00895A23"/>
    <w:rsid w:val="008A22D3"/>
    <w:rsid w:val="008A69C7"/>
    <w:rsid w:val="008B2623"/>
    <w:rsid w:val="008B2E16"/>
    <w:rsid w:val="008B4B90"/>
    <w:rsid w:val="008D2D00"/>
    <w:rsid w:val="008D37B2"/>
    <w:rsid w:val="008D54DD"/>
    <w:rsid w:val="008D5713"/>
    <w:rsid w:val="008D63C8"/>
    <w:rsid w:val="008E33CE"/>
    <w:rsid w:val="008E35FB"/>
    <w:rsid w:val="008F213B"/>
    <w:rsid w:val="009020D3"/>
    <w:rsid w:val="00906CB1"/>
    <w:rsid w:val="00906FB0"/>
    <w:rsid w:val="009104C7"/>
    <w:rsid w:val="00926A2C"/>
    <w:rsid w:val="00931832"/>
    <w:rsid w:val="00935E9C"/>
    <w:rsid w:val="0093716A"/>
    <w:rsid w:val="00950CEF"/>
    <w:rsid w:val="00961003"/>
    <w:rsid w:val="00973C7A"/>
    <w:rsid w:val="00975A11"/>
    <w:rsid w:val="009778A9"/>
    <w:rsid w:val="00991D5C"/>
    <w:rsid w:val="00991EDB"/>
    <w:rsid w:val="00991F3B"/>
    <w:rsid w:val="009979D5"/>
    <w:rsid w:val="009A167B"/>
    <w:rsid w:val="009A188B"/>
    <w:rsid w:val="009A57D3"/>
    <w:rsid w:val="009B1DC7"/>
    <w:rsid w:val="009B2220"/>
    <w:rsid w:val="009B5CC4"/>
    <w:rsid w:val="009C24C5"/>
    <w:rsid w:val="009C4378"/>
    <w:rsid w:val="009C5C7D"/>
    <w:rsid w:val="009D2AA5"/>
    <w:rsid w:val="009D49E0"/>
    <w:rsid w:val="009F6331"/>
    <w:rsid w:val="00A0441A"/>
    <w:rsid w:val="00A04696"/>
    <w:rsid w:val="00A05A04"/>
    <w:rsid w:val="00A07DF2"/>
    <w:rsid w:val="00A17C7A"/>
    <w:rsid w:val="00A33946"/>
    <w:rsid w:val="00A4604E"/>
    <w:rsid w:val="00A468FA"/>
    <w:rsid w:val="00A60D44"/>
    <w:rsid w:val="00A76151"/>
    <w:rsid w:val="00A861FA"/>
    <w:rsid w:val="00A8733B"/>
    <w:rsid w:val="00A9250F"/>
    <w:rsid w:val="00A95EC1"/>
    <w:rsid w:val="00AA2FB9"/>
    <w:rsid w:val="00AA4B1A"/>
    <w:rsid w:val="00AA4C51"/>
    <w:rsid w:val="00AB5D00"/>
    <w:rsid w:val="00AB5E19"/>
    <w:rsid w:val="00AC2C14"/>
    <w:rsid w:val="00AC4A27"/>
    <w:rsid w:val="00AC5186"/>
    <w:rsid w:val="00AC6521"/>
    <w:rsid w:val="00AD03F2"/>
    <w:rsid w:val="00AD120D"/>
    <w:rsid w:val="00AD18F0"/>
    <w:rsid w:val="00AD3AFB"/>
    <w:rsid w:val="00AE1D09"/>
    <w:rsid w:val="00AE3CC9"/>
    <w:rsid w:val="00AE3DD9"/>
    <w:rsid w:val="00AF0279"/>
    <w:rsid w:val="00AF5A46"/>
    <w:rsid w:val="00B01D67"/>
    <w:rsid w:val="00B02AA6"/>
    <w:rsid w:val="00B03C29"/>
    <w:rsid w:val="00B04C11"/>
    <w:rsid w:val="00B16163"/>
    <w:rsid w:val="00B22584"/>
    <w:rsid w:val="00B256F8"/>
    <w:rsid w:val="00B335A4"/>
    <w:rsid w:val="00B411F8"/>
    <w:rsid w:val="00B43393"/>
    <w:rsid w:val="00B4590A"/>
    <w:rsid w:val="00B461A5"/>
    <w:rsid w:val="00B63E04"/>
    <w:rsid w:val="00B64D04"/>
    <w:rsid w:val="00B6638C"/>
    <w:rsid w:val="00B67492"/>
    <w:rsid w:val="00B74B1A"/>
    <w:rsid w:val="00B8043E"/>
    <w:rsid w:val="00B85E8B"/>
    <w:rsid w:val="00B87536"/>
    <w:rsid w:val="00B906BB"/>
    <w:rsid w:val="00B91DB9"/>
    <w:rsid w:val="00B97DE7"/>
    <w:rsid w:val="00BA34D3"/>
    <w:rsid w:val="00BB115F"/>
    <w:rsid w:val="00BB4771"/>
    <w:rsid w:val="00BB52DB"/>
    <w:rsid w:val="00BB750A"/>
    <w:rsid w:val="00BD296C"/>
    <w:rsid w:val="00BD5793"/>
    <w:rsid w:val="00BD641A"/>
    <w:rsid w:val="00BF1C1E"/>
    <w:rsid w:val="00BF7427"/>
    <w:rsid w:val="00C00FEC"/>
    <w:rsid w:val="00C02D61"/>
    <w:rsid w:val="00C2167A"/>
    <w:rsid w:val="00C32747"/>
    <w:rsid w:val="00C367DB"/>
    <w:rsid w:val="00C40A7F"/>
    <w:rsid w:val="00C41FD7"/>
    <w:rsid w:val="00C53B3A"/>
    <w:rsid w:val="00C70891"/>
    <w:rsid w:val="00C871AD"/>
    <w:rsid w:val="00C96FF6"/>
    <w:rsid w:val="00C97BFA"/>
    <w:rsid w:val="00CA5216"/>
    <w:rsid w:val="00CB0F63"/>
    <w:rsid w:val="00CB33B9"/>
    <w:rsid w:val="00CC155B"/>
    <w:rsid w:val="00CC546D"/>
    <w:rsid w:val="00CD0819"/>
    <w:rsid w:val="00CD7B53"/>
    <w:rsid w:val="00CE15C8"/>
    <w:rsid w:val="00CE5C01"/>
    <w:rsid w:val="00CE63A8"/>
    <w:rsid w:val="00CF6483"/>
    <w:rsid w:val="00D03607"/>
    <w:rsid w:val="00D04A6E"/>
    <w:rsid w:val="00D260F2"/>
    <w:rsid w:val="00D375FA"/>
    <w:rsid w:val="00D438E9"/>
    <w:rsid w:val="00D45BE5"/>
    <w:rsid w:val="00D65476"/>
    <w:rsid w:val="00D85990"/>
    <w:rsid w:val="00D933DD"/>
    <w:rsid w:val="00D93E59"/>
    <w:rsid w:val="00DA3503"/>
    <w:rsid w:val="00DA3872"/>
    <w:rsid w:val="00DB3106"/>
    <w:rsid w:val="00DB35EF"/>
    <w:rsid w:val="00DC5CAA"/>
    <w:rsid w:val="00DD275C"/>
    <w:rsid w:val="00DD28D6"/>
    <w:rsid w:val="00DD61CC"/>
    <w:rsid w:val="00DE0871"/>
    <w:rsid w:val="00DF6AC1"/>
    <w:rsid w:val="00DF6BE6"/>
    <w:rsid w:val="00DF7618"/>
    <w:rsid w:val="00E12E2A"/>
    <w:rsid w:val="00E21CDA"/>
    <w:rsid w:val="00E449A5"/>
    <w:rsid w:val="00E44CFD"/>
    <w:rsid w:val="00E46BBE"/>
    <w:rsid w:val="00E46E8E"/>
    <w:rsid w:val="00E53599"/>
    <w:rsid w:val="00E54079"/>
    <w:rsid w:val="00E612FE"/>
    <w:rsid w:val="00E616A7"/>
    <w:rsid w:val="00E640A1"/>
    <w:rsid w:val="00E762F5"/>
    <w:rsid w:val="00E773B5"/>
    <w:rsid w:val="00E85017"/>
    <w:rsid w:val="00E905B2"/>
    <w:rsid w:val="00E92D8A"/>
    <w:rsid w:val="00E955DD"/>
    <w:rsid w:val="00EA16DD"/>
    <w:rsid w:val="00EB13D7"/>
    <w:rsid w:val="00ED0D5B"/>
    <w:rsid w:val="00ED48CB"/>
    <w:rsid w:val="00ED6331"/>
    <w:rsid w:val="00EE07AE"/>
    <w:rsid w:val="00EE49D3"/>
    <w:rsid w:val="00EE6B83"/>
    <w:rsid w:val="00F00C58"/>
    <w:rsid w:val="00F00EBA"/>
    <w:rsid w:val="00F03DA6"/>
    <w:rsid w:val="00F0689C"/>
    <w:rsid w:val="00F20D45"/>
    <w:rsid w:val="00F224D4"/>
    <w:rsid w:val="00F2557D"/>
    <w:rsid w:val="00F264BB"/>
    <w:rsid w:val="00F30A32"/>
    <w:rsid w:val="00F31625"/>
    <w:rsid w:val="00F37ADF"/>
    <w:rsid w:val="00F4396C"/>
    <w:rsid w:val="00F60740"/>
    <w:rsid w:val="00F630A1"/>
    <w:rsid w:val="00F75E4A"/>
    <w:rsid w:val="00F77278"/>
    <w:rsid w:val="00F85B22"/>
    <w:rsid w:val="00FB461C"/>
    <w:rsid w:val="00FB4848"/>
    <w:rsid w:val="00FB5917"/>
    <w:rsid w:val="00FB671B"/>
    <w:rsid w:val="00FC4797"/>
    <w:rsid w:val="00FC6BC0"/>
    <w:rsid w:val="00FE38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9DAD9"/>
  <w14:defaultImageDpi w14:val="32767"/>
  <w15:docId w15:val="{5CAA3AB6-2700-4BE6-B746-3DBED620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5A04"/>
    <w:pPr>
      <w:tabs>
        <w:tab w:val="center" w:pos="4536"/>
        <w:tab w:val="right" w:pos="9072"/>
      </w:tabs>
    </w:pPr>
  </w:style>
  <w:style w:type="character" w:customStyle="1" w:styleId="En-tteCar">
    <w:name w:val="En-tête Car"/>
    <w:basedOn w:val="Policepardfaut"/>
    <w:link w:val="En-tte"/>
    <w:uiPriority w:val="99"/>
    <w:rsid w:val="00A05A04"/>
  </w:style>
  <w:style w:type="paragraph" w:styleId="Pieddepage">
    <w:name w:val="footer"/>
    <w:basedOn w:val="Normal"/>
    <w:link w:val="PieddepageCar"/>
    <w:uiPriority w:val="99"/>
    <w:unhideWhenUsed/>
    <w:rsid w:val="00A05A04"/>
    <w:pPr>
      <w:tabs>
        <w:tab w:val="center" w:pos="4536"/>
        <w:tab w:val="right" w:pos="9072"/>
      </w:tabs>
    </w:pPr>
  </w:style>
  <w:style w:type="character" w:customStyle="1" w:styleId="PieddepageCar">
    <w:name w:val="Pied de page Car"/>
    <w:basedOn w:val="Policepardfaut"/>
    <w:link w:val="Pieddepage"/>
    <w:uiPriority w:val="99"/>
    <w:rsid w:val="00A05A04"/>
  </w:style>
  <w:style w:type="paragraph" w:styleId="Paragraphedeliste">
    <w:name w:val="List Paragraph"/>
    <w:basedOn w:val="Normal"/>
    <w:uiPriority w:val="34"/>
    <w:qFormat/>
    <w:rsid w:val="001C6F18"/>
    <w:pPr>
      <w:spacing w:after="200" w:line="276" w:lineRule="auto"/>
      <w:ind w:left="720"/>
      <w:contextualSpacing/>
    </w:pPr>
    <w:rPr>
      <w:rFonts w:eastAsiaTheme="minorEastAsia"/>
      <w:sz w:val="22"/>
      <w:szCs w:val="22"/>
      <w:lang w:eastAsia="fr-FR"/>
    </w:rPr>
  </w:style>
  <w:style w:type="character" w:styleId="Lienhypertexte">
    <w:name w:val="Hyperlink"/>
    <w:basedOn w:val="Policepardfaut"/>
    <w:uiPriority w:val="99"/>
    <w:unhideWhenUsed/>
    <w:rsid w:val="001C6F18"/>
    <w:rPr>
      <w:color w:val="0563C1" w:themeColor="hyperlink"/>
      <w:u w:val="single"/>
    </w:rPr>
  </w:style>
  <w:style w:type="paragraph" w:customStyle="1" w:styleId="Default">
    <w:name w:val="Default"/>
    <w:rsid w:val="003865FD"/>
    <w:pPr>
      <w:autoSpaceDE w:val="0"/>
      <w:autoSpaceDN w:val="0"/>
      <w:adjustRightInd w:val="0"/>
    </w:pPr>
    <w:rPr>
      <w:rFonts w:ascii="ISOCPEUR" w:hAnsi="ISOCPEUR" w:cs="ISOCPEUR"/>
      <w:color w:val="000000"/>
    </w:rPr>
  </w:style>
  <w:style w:type="paragraph" w:styleId="Textedebulles">
    <w:name w:val="Balloon Text"/>
    <w:basedOn w:val="Normal"/>
    <w:link w:val="TextedebullesCar"/>
    <w:uiPriority w:val="99"/>
    <w:semiHidden/>
    <w:unhideWhenUsed/>
    <w:rsid w:val="00EE6B83"/>
    <w:rPr>
      <w:rFonts w:ascii="Tahoma" w:hAnsi="Tahoma" w:cs="Tahoma"/>
      <w:sz w:val="16"/>
      <w:szCs w:val="16"/>
    </w:rPr>
  </w:style>
  <w:style w:type="character" w:customStyle="1" w:styleId="TextedebullesCar">
    <w:name w:val="Texte de bulles Car"/>
    <w:basedOn w:val="Policepardfaut"/>
    <w:link w:val="Textedebulles"/>
    <w:uiPriority w:val="99"/>
    <w:semiHidden/>
    <w:rsid w:val="00EE6B83"/>
    <w:rPr>
      <w:rFonts w:ascii="Tahoma" w:hAnsi="Tahoma" w:cs="Tahoma"/>
      <w:sz w:val="16"/>
      <w:szCs w:val="16"/>
    </w:rPr>
  </w:style>
  <w:style w:type="paragraph" w:customStyle="1" w:styleId="Pa2">
    <w:name w:val="Pa2"/>
    <w:basedOn w:val="Normal"/>
    <w:next w:val="Normal"/>
    <w:uiPriority w:val="99"/>
    <w:rsid w:val="0069416F"/>
    <w:pPr>
      <w:autoSpaceDE w:val="0"/>
      <w:autoSpaceDN w:val="0"/>
      <w:adjustRightInd w:val="0"/>
      <w:spacing w:line="201" w:lineRule="atLeast"/>
    </w:pPr>
    <w:rPr>
      <w:rFonts w:ascii="Univers LT Std 55" w:hAnsi="Univers LT Std 55"/>
    </w:rPr>
  </w:style>
  <w:style w:type="character" w:customStyle="1" w:styleId="Mentionnonrsolue1">
    <w:name w:val="Mention non résolue1"/>
    <w:basedOn w:val="Policepardfaut"/>
    <w:uiPriority w:val="99"/>
    <w:semiHidden/>
    <w:unhideWhenUsed/>
    <w:rsid w:val="00750A83"/>
    <w:rPr>
      <w:color w:val="605E5C"/>
      <w:shd w:val="clear" w:color="auto" w:fill="E1DFDD"/>
    </w:rPr>
  </w:style>
  <w:style w:type="table" w:styleId="Grilledutableau">
    <w:name w:val="Table Grid"/>
    <w:basedOn w:val="TableauNormal"/>
    <w:uiPriority w:val="39"/>
    <w:unhideWhenUsed/>
    <w:rsid w:val="000A1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49E0"/>
    <w:pPr>
      <w:spacing w:before="100" w:beforeAutospacing="1" w:after="100" w:afterAutospacing="1"/>
    </w:pPr>
    <w:rPr>
      <w:rFonts w:ascii="Times New Roman" w:eastAsia="Times New Roman" w:hAnsi="Times New Roman" w:cs="Times New Roman"/>
      <w:lang w:eastAsia="fr-FR"/>
    </w:rPr>
  </w:style>
  <w:style w:type="paragraph" w:styleId="Notedebasdepage">
    <w:name w:val="footnote text"/>
    <w:basedOn w:val="Normal"/>
    <w:link w:val="NotedebasdepageCar"/>
    <w:uiPriority w:val="99"/>
    <w:unhideWhenUsed/>
    <w:rsid w:val="00714CCD"/>
    <w:rPr>
      <w:sz w:val="20"/>
      <w:szCs w:val="20"/>
    </w:rPr>
  </w:style>
  <w:style w:type="character" w:customStyle="1" w:styleId="NotedebasdepageCar">
    <w:name w:val="Note de bas de page Car"/>
    <w:basedOn w:val="Policepardfaut"/>
    <w:link w:val="Notedebasdepage"/>
    <w:uiPriority w:val="99"/>
    <w:rsid w:val="00714CCD"/>
    <w:rPr>
      <w:sz w:val="20"/>
      <w:szCs w:val="20"/>
    </w:rPr>
  </w:style>
  <w:style w:type="character" w:styleId="Appelnotedebasdep">
    <w:name w:val="footnote reference"/>
    <w:basedOn w:val="Policepardfaut"/>
    <w:uiPriority w:val="99"/>
    <w:semiHidden/>
    <w:unhideWhenUsed/>
    <w:rsid w:val="00714CCD"/>
    <w:rPr>
      <w:vertAlign w:val="superscript"/>
    </w:rPr>
  </w:style>
  <w:style w:type="character" w:styleId="Marquedecommentaire">
    <w:name w:val="annotation reference"/>
    <w:basedOn w:val="Policepardfaut"/>
    <w:uiPriority w:val="99"/>
    <w:semiHidden/>
    <w:unhideWhenUsed/>
    <w:rsid w:val="00C02D61"/>
    <w:rPr>
      <w:sz w:val="16"/>
      <w:szCs w:val="16"/>
    </w:rPr>
  </w:style>
  <w:style w:type="paragraph" w:styleId="Commentaire">
    <w:name w:val="annotation text"/>
    <w:basedOn w:val="Normal"/>
    <w:link w:val="CommentaireCar"/>
    <w:uiPriority w:val="99"/>
    <w:semiHidden/>
    <w:unhideWhenUsed/>
    <w:rsid w:val="00C02D61"/>
    <w:rPr>
      <w:sz w:val="20"/>
      <w:szCs w:val="20"/>
    </w:rPr>
  </w:style>
  <w:style w:type="character" w:customStyle="1" w:styleId="CommentaireCar">
    <w:name w:val="Commentaire Car"/>
    <w:basedOn w:val="Policepardfaut"/>
    <w:link w:val="Commentaire"/>
    <w:uiPriority w:val="99"/>
    <w:semiHidden/>
    <w:rsid w:val="00C02D61"/>
    <w:rPr>
      <w:sz w:val="20"/>
      <w:szCs w:val="20"/>
    </w:rPr>
  </w:style>
  <w:style w:type="paragraph" w:styleId="Objetducommentaire">
    <w:name w:val="annotation subject"/>
    <w:basedOn w:val="Commentaire"/>
    <w:next w:val="Commentaire"/>
    <w:link w:val="ObjetducommentaireCar"/>
    <w:uiPriority w:val="99"/>
    <w:semiHidden/>
    <w:unhideWhenUsed/>
    <w:rsid w:val="00C02D61"/>
    <w:rPr>
      <w:b/>
      <w:bCs/>
    </w:rPr>
  </w:style>
  <w:style w:type="character" w:customStyle="1" w:styleId="ObjetducommentaireCar">
    <w:name w:val="Objet du commentaire Car"/>
    <w:basedOn w:val="CommentaireCar"/>
    <w:link w:val="Objetducommentaire"/>
    <w:uiPriority w:val="99"/>
    <w:semiHidden/>
    <w:rsid w:val="00C02D61"/>
    <w:rPr>
      <w:b/>
      <w:bCs/>
      <w:sz w:val="20"/>
      <w:szCs w:val="20"/>
    </w:rPr>
  </w:style>
  <w:style w:type="character" w:customStyle="1" w:styleId="Mentionnonrsolue2">
    <w:name w:val="Mention non résolue2"/>
    <w:basedOn w:val="Policepardfaut"/>
    <w:uiPriority w:val="99"/>
    <w:semiHidden/>
    <w:unhideWhenUsed/>
    <w:rsid w:val="0044642B"/>
    <w:rPr>
      <w:color w:val="605E5C"/>
      <w:shd w:val="clear" w:color="auto" w:fill="E1DFDD"/>
    </w:rPr>
  </w:style>
  <w:style w:type="character" w:customStyle="1" w:styleId="Mentionnonrsolue3">
    <w:name w:val="Mention non résolue3"/>
    <w:basedOn w:val="Policepardfaut"/>
    <w:uiPriority w:val="99"/>
    <w:semiHidden/>
    <w:unhideWhenUsed/>
    <w:rsid w:val="000551FC"/>
    <w:rPr>
      <w:color w:val="605E5C"/>
      <w:shd w:val="clear" w:color="auto" w:fill="E1DFDD"/>
    </w:rPr>
  </w:style>
  <w:style w:type="character" w:customStyle="1" w:styleId="Mentionnonrsolue4">
    <w:name w:val="Mention non résolue4"/>
    <w:basedOn w:val="Policepardfaut"/>
    <w:uiPriority w:val="99"/>
    <w:semiHidden/>
    <w:unhideWhenUsed/>
    <w:rsid w:val="0076749A"/>
    <w:rPr>
      <w:color w:val="605E5C"/>
      <w:shd w:val="clear" w:color="auto" w:fill="E1DFDD"/>
    </w:rPr>
  </w:style>
  <w:style w:type="paragraph" w:customStyle="1" w:styleId="Pa6">
    <w:name w:val="Pa6"/>
    <w:basedOn w:val="Normal"/>
    <w:next w:val="Normal"/>
    <w:uiPriority w:val="99"/>
    <w:rsid w:val="00C97BFA"/>
    <w:pPr>
      <w:autoSpaceDE w:val="0"/>
      <w:autoSpaceDN w:val="0"/>
      <w:adjustRightInd w:val="0"/>
      <w:spacing w:line="241" w:lineRule="atLeast"/>
    </w:pPr>
    <w:rPr>
      <w:rFonts w:ascii="Futura Std Light" w:hAnsi="Futura Std Light"/>
    </w:rPr>
  </w:style>
  <w:style w:type="character" w:customStyle="1" w:styleId="A3">
    <w:name w:val="A3"/>
    <w:uiPriority w:val="99"/>
    <w:rsid w:val="00C97BFA"/>
    <w:rPr>
      <w:rFonts w:cs="Futura Std Light"/>
      <w:color w:val="000000"/>
      <w:sz w:val="22"/>
      <w:szCs w:val="22"/>
    </w:rPr>
  </w:style>
  <w:style w:type="character" w:customStyle="1" w:styleId="A7">
    <w:name w:val="A7"/>
    <w:uiPriority w:val="99"/>
    <w:rsid w:val="004C37EE"/>
    <w:rPr>
      <w:rFonts w:cs="Futura Std Medium"/>
      <w:i/>
      <w:iCs/>
      <w:color w:val="000000"/>
      <w:sz w:val="32"/>
      <w:szCs w:val="32"/>
    </w:rPr>
  </w:style>
  <w:style w:type="character" w:customStyle="1" w:styleId="A8">
    <w:name w:val="A8"/>
    <w:uiPriority w:val="99"/>
    <w:rsid w:val="00AA4B1A"/>
    <w:rPr>
      <w:rFonts w:cs="Futura Std Light"/>
      <w:color w:val="000000"/>
      <w:sz w:val="12"/>
      <w:szCs w:val="12"/>
    </w:rPr>
  </w:style>
  <w:style w:type="paragraph" w:customStyle="1" w:styleId="xmsonormal">
    <w:name w:val="x_msonormal"/>
    <w:basedOn w:val="Normal"/>
    <w:rsid w:val="00F20D45"/>
    <w:pPr>
      <w:spacing w:before="100" w:beforeAutospacing="1" w:after="100" w:afterAutospacing="1"/>
    </w:pPr>
    <w:rPr>
      <w:rFonts w:ascii="Times New Roman" w:eastAsia="Times New Roman" w:hAnsi="Times New Roman" w:cs="Times New Roman"/>
      <w:lang w:eastAsia="fr-FR"/>
    </w:rPr>
  </w:style>
  <w:style w:type="paragraph" w:customStyle="1" w:styleId="Pa5">
    <w:name w:val="Pa5"/>
    <w:basedOn w:val="Default"/>
    <w:next w:val="Default"/>
    <w:uiPriority w:val="99"/>
    <w:rsid w:val="001F1D02"/>
    <w:pPr>
      <w:spacing w:line="241" w:lineRule="atLeast"/>
    </w:pPr>
    <w:rPr>
      <w:rFonts w:ascii="HelveticaNeueLT Std Cn" w:hAnsi="HelveticaNeueLT Std Cn" w:cstheme="minorBidi"/>
      <w:color w:val="auto"/>
    </w:rPr>
  </w:style>
  <w:style w:type="character" w:customStyle="1" w:styleId="A6">
    <w:name w:val="A6"/>
    <w:uiPriority w:val="99"/>
    <w:rsid w:val="001F1D02"/>
    <w:rPr>
      <w:rFonts w:cs="HelveticaNeueLT Std Cn"/>
      <w:color w:val="000000"/>
      <w:sz w:val="20"/>
      <w:szCs w:val="20"/>
    </w:rPr>
  </w:style>
  <w:style w:type="paragraph" w:customStyle="1" w:styleId="Pa4">
    <w:name w:val="Pa4"/>
    <w:basedOn w:val="Default"/>
    <w:next w:val="Default"/>
    <w:uiPriority w:val="99"/>
    <w:rsid w:val="001F1D02"/>
    <w:pPr>
      <w:spacing w:line="241" w:lineRule="atLeast"/>
    </w:pPr>
    <w:rPr>
      <w:rFonts w:ascii="HelveticaNeueLT Std Cn" w:hAnsi="HelveticaNeueLT Std Cn" w:cstheme="minorBidi"/>
      <w:color w:val="auto"/>
    </w:rPr>
  </w:style>
  <w:style w:type="character" w:styleId="Mentionnonrsolue">
    <w:name w:val="Unresolved Mention"/>
    <w:basedOn w:val="Policepardfaut"/>
    <w:uiPriority w:val="99"/>
    <w:semiHidden/>
    <w:unhideWhenUsed/>
    <w:rsid w:val="00B45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653967">
      <w:bodyDiv w:val="1"/>
      <w:marLeft w:val="0"/>
      <w:marRight w:val="0"/>
      <w:marTop w:val="0"/>
      <w:marBottom w:val="0"/>
      <w:divBdr>
        <w:top w:val="none" w:sz="0" w:space="0" w:color="auto"/>
        <w:left w:val="none" w:sz="0" w:space="0" w:color="auto"/>
        <w:bottom w:val="none" w:sz="0" w:space="0" w:color="auto"/>
        <w:right w:val="none" w:sz="0" w:space="0" w:color="auto"/>
      </w:divBdr>
    </w:div>
    <w:div w:id="898639099">
      <w:bodyDiv w:val="1"/>
      <w:marLeft w:val="0"/>
      <w:marRight w:val="0"/>
      <w:marTop w:val="0"/>
      <w:marBottom w:val="0"/>
      <w:divBdr>
        <w:top w:val="none" w:sz="0" w:space="0" w:color="auto"/>
        <w:left w:val="none" w:sz="0" w:space="0" w:color="auto"/>
        <w:bottom w:val="none" w:sz="0" w:space="0" w:color="auto"/>
        <w:right w:val="none" w:sz="0" w:space="0" w:color="auto"/>
      </w:divBdr>
      <w:divsChild>
        <w:div w:id="1638292931">
          <w:marLeft w:val="0"/>
          <w:marRight w:val="0"/>
          <w:marTop w:val="0"/>
          <w:marBottom w:val="0"/>
          <w:divBdr>
            <w:top w:val="none" w:sz="0" w:space="0" w:color="auto"/>
            <w:left w:val="none" w:sz="0" w:space="0" w:color="auto"/>
            <w:bottom w:val="none" w:sz="0" w:space="0" w:color="auto"/>
            <w:right w:val="none" w:sz="0" w:space="0" w:color="auto"/>
          </w:divBdr>
          <w:divsChild>
            <w:div w:id="77558030">
              <w:marLeft w:val="0"/>
              <w:marRight w:val="0"/>
              <w:marTop w:val="0"/>
              <w:marBottom w:val="0"/>
              <w:divBdr>
                <w:top w:val="none" w:sz="0" w:space="0" w:color="auto"/>
                <w:left w:val="none" w:sz="0" w:space="0" w:color="auto"/>
                <w:bottom w:val="none" w:sz="0" w:space="0" w:color="auto"/>
                <w:right w:val="none" w:sz="0" w:space="0" w:color="auto"/>
              </w:divBdr>
              <w:divsChild>
                <w:div w:id="1755971587">
                  <w:marLeft w:val="0"/>
                  <w:marRight w:val="0"/>
                  <w:marTop w:val="0"/>
                  <w:marBottom w:val="0"/>
                  <w:divBdr>
                    <w:top w:val="none" w:sz="0" w:space="0" w:color="auto"/>
                    <w:left w:val="none" w:sz="0" w:space="0" w:color="auto"/>
                    <w:bottom w:val="none" w:sz="0" w:space="0" w:color="auto"/>
                    <w:right w:val="none" w:sz="0" w:space="0" w:color="auto"/>
                  </w:divBdr>
                  <w:divsChild>
                    <w:div w:id="515075179">
                      <w:marLeft w:val="0"/>
                      <w:marRight w:val="0"/>
                      <w:marTop w:val="0"/>
                      <w:marBottom w:val="0"/>
                      <w:divBdr>
                        <w:top w:val="none" w:sz="0" w:space="0" w:color="auto"/>
                        <w:left w:val="none" w:sz="0" w:space="0" w:color="auto"/>
                        <w:bottom w:val="none" w:sz="0" w:space="0" w:color="auto"/>
                        <w:right w:val="none" w:sz="0" w:space="0" w:color="auto"/>
                      </w:divBdr>
                      <w:divsChild>
                        <w:div w:id="1591087733">
                          <w:marLeft w:val="0"/>
                          <w:marRight w:val="0"/>
                          <w:marTop w:val="0"/>
                          <w:marBottom w:val="0"/>
                          <w:divBdr>
                            <w:top w:val="none" w:sz="0" w:space="0" w:color="auto"/>
                            <w:left w:val="none" w:sz="0" w:space="0" w:color="auto"/>
                            <w:bottom w:val="none" w:sz="0" w:space="0" w:color="auto"/>
                            <w:right w:val="none" w:sz="0" w:space="0" w:color="auto"/>
                          </w:divBdr>
                          <w:divsChild>
                            <w:div w:id="1967004983">
                              <w:marLeft w:val="15"/>
                              <w:marRight w:val="195"/>
                              <w:marTop w:val="0"/>
                              <w:marBottom w:val="0"/>
                              <w:divBdr>
                                <w:top w:val="none" w:sz="0" w:space="0" w:color="auto"/>
                                <w:left w:val="none" w:sz="0" w:space="0" w:color="auto"/>
                                <w:bottom w:val="none" w:sz="0" w:space="0" w:color="auto"/>
                                <w:right w:val="none" w:sz="0" w:space="0" w:color="auto"/>
                              </w:divBdr>
                              <w:divsChild>
                                <w:div w:id="2113166646">
                                  <w:marLeft w:val="0"/>
                                  <w:marRight w:val="0"/>
                                  <w:marTop w:val="0"/>
                                  <w:marBottom w:val="0"/>
                                  <w:divBdr>
                                    <w:top w:val="none" w:sz="0" w:space="0" w:color="auto"/>
                                    <w:left w:val="none" w:sz="0" w:space="0" w:color="auto"/>
                                    <w:bottom w:val="none" w:sz="0" w:space="0" w:color="auto"/>
                                    <w:right w:val="none" w:sz="0" w:space="0" w:color="auto"/>
                                  </w:divBdr>
                                  <w:divsChild>
                                    <w:div w:id="1836071019">
                                      <w:marLeft w:val="0"/>
                                      <w:marRight w:val="0"/>
                                      <w:marTop w:val="0"/>
                                      <w:marBottom w:val="0"/>
                                      <w:divBdr>
                                        <w:top w:val="none" w:sz="0" w:space="0" w:color="auto"/>
                                        <w:left w:val="none" w:sz="0" w:space="0" w:color="auto"/>
                                        <w:bottom w:val="none" w:sz="0" w:space="0" w:color="auto"/>
                                        <w:right w:val="none" w:sz="0" w:space="0" w:color="auto"/>
                                      </w:divBdr>
                                      <w:divsChild>
                                        <w:div w:id="1912689029">
                                          <w:marLeft w:val="0"/>
                                          <w:marRight w:val="0"/>
                                          <w:marTop w:val="0"/>
                                          <w:marBottom w:val="0"/>
                                          <w:divBdr>
                                            <w:top w:val="none" w:sz="0" w:space="0" w:color="auto"/>
                                            <w:left w:val="none" w:sz="0" w:space="0" w:color="auto"/>
                                            <w:bottom w:val="none" w:sz="0" w:space="0" w:color="auto"/>
                                            <w:right w:val="none" w:sz="0" w:space="0" w:color="auto"/>
                                          </w:divBdr>
                                          <w:divsChild>
                                            <w:div w:id="2027825962">
                                              <w:marLeft w:val="0"/>
                                              <w:marRight w:val="0"/>
                                              <w:marTop w:val="0"/>
                                              <w:marBottom w:val="0"/>
                                              <w:divBdr>
                                                <w:top w:val="none" w:sz="0" w:space="0" w:color="auto"/>
                                                <w:left w:val="none" w:sz="0" w:space="0" w:color="auto"/>
                                                <w:bottom w:val="none" w:sz="0" w:space="0" w:color="auto"/>
                                                <w:right w:val="none" w:sz="0" w:space="0" w:color="auto"/>
                                              </w:divBdr>
                                              <w:divsChild>
                                                <w:div w:id="899248359">
                                                  <w:marLeft w:val="0"/>
                                                  <w:marRight w:val="0"/>
                                                  <w:marTop w:val="0"/>
                                                  <w:marBottom w:val="0"/>
                                                  <w:divBdr>
                                                    <w:top w:val="none" w:sz="0" w:space="0" w:color="auto"/>
                                                    <w:left w:val="none" w:sz="0" w:space="0" w:color="auto"/>
                                                    <w:bottom w:val="none" w:sz="0" w:space="0" w:color="auto"/>
                                                    <w:right w:val="none" w:sz="0" w:space="0" w:color="auto"/>
                                                  </w:divBdr>
                                                  <w:divsChild>
                                                    <w:div w:id="955065738">
                                                      <w:marLeft w:val="0"/>
                                                      <w:marRight w:val="0"/>
                                                      <w:marTop w:val="0"/>
                                                      <w:marBottom w:val="0"/>
                                                      <w:divBdr>
                                                        <w:top w:val="none" w:sz="0" w:space="0" w:color="auto"/>
                                                        <w:left w:val="none" w:sz="0" w:space="0" w:color="auto"/>
                                                        <w:bottom w:val="none" w:sz="0" w:space="0" w:color="auto"/>
                                                        <w:right w:val="none" w:sz="0" w:space="0" w:color="auto"/>
                                                      </w:divBdr>
                                                      <w:divsChild>
                                                        <w:div w:id="565797182">
                                                          <w:marLeft w:val="0"/>
                                                          <w:marRight w:val="0"/>
                                                          <w:marTop w:val="0"/>
                                                          <w:marBottom w:val="0"/>
                                                          <w:divBdr>
                                                            <w:top w:val="none" w:sz="0" w:space="0" w:color="auto"/>
                                                            <w:left w:val="none" w:sz="0" w:space="0" w:color="auto"/>
                                                            <w:bottom w:val="none" w:sz="0" w:space="0" w:color="auto"/>
                                                            <w:right w:val="none" w:sz="0" w:space="0" w:color="auto"/>
                                                          </w:divBdr>
                                                          <w:divsChild>
                                                            <w:div w:id="1187594599">
                                                              <w:marLeft w:val="0"/>
                                                              <w:marRight w:val="0"/>
                                                              <w:marTop w:val="0"/>
                                                              <w:marBottom w:val="0"/>
                                                              <w:divBdr>
                                                                <w:top w:val="none" w:sz="0" w:space="0" w:color="auto"/>
                                                                <w:left w:val="none" w:sz="0" w:space="0" w:color="auto"/>
                                                                <w:bottom w:val="none" w:sz="0" w:space="0" w:color="auto"/>
                                                                <w:right w:val="none" w:sz="0" w:space="0" w:color="auto"/>
                                                              </w:divBdr>
                                                              <w:divsChild>
                                                                <w:div w:id="897864888">
                                                                  <w:marLeft w:val="0"/>
                                                                  <w:marRight w:val="0"/>
                                                                  <w:marTop w:val="0"/>
                                                                  <w:marBottom w:val="0"/>
                                                                  <w:divBdr>
                                                                    <w:top w:val="none" w:sz="0" w:space="0" w:color="auto"/>
                                                                    <w:left w:val="none" w:sz="0" w:space="0" w:color="auto"/>
                                                                    <w:bottom w:val="none" w:sz="0" w:space="0" w:color="auto"/>
                                                                    <w:right w:val="none" w:sz="0" w:space="0" w:color="auto"/>
                                                                  </w:divBdr>
                                                                  <w:divsChild>
                                                                    <w:div w:id="656803335">
                                                                      <w:marLeft w:val="405"/>
                                                                      <w:marRight w:val="0"/>
                                                                      <w:marTop w:val="0"/>
                                                                      <w:marBottom w:val="0"/>
                                                                      <w:divBdr>
                                                                        <w:top w:val="none" w:sz="0" w:space="0" w:color="auto"/>
                                                                        <w:left w:val="none" w:sz="0" w:space="0" w:color="auto"/>
                                                                        <w:bottom w:val="none" w:sz="0" w:space="0" w:color="auto"/>
                                                                        <w:right w:val="none" w:sz="0" w:space="0" w:color="auto"/>
                                                                      </w:divBdr>
                                                                      <w:divsChild>
                                                                        <w:div w:id="2009207630">
                                                                          <w:marLeft w:val="0"/>
                                                                          <w:marRight w:val="0"/>
                                                                          <w:marTop w:val="0"/>
                                                                          <w:marBottom w:val="0"/>
                                                                          <w:divBdr>
                                                                            <w:top w:val="none" w:sz="0" w:space="0" w:color="auto"/>
                                                                            <w:left w:val="none" w:sz="0" w:space="0" w:color="auto"/>
                                                                            <w:bottom w:val="none" w:sz="0" w:space="0" w:color="auto"/>
                                                                            <w:right w:val="none" w:sz="0" w:space="0" w:color="auto"/>
                                                                          </w:divBdr>
                                                                          <w:divsChild>
                                                                            <w:div w:id="730078657">
                                                                              <w:marLeft w:val="0"/>
                                                                              <w:marRight w:val="0"/>
                                                                              <w:marTop w:val="0"/>
                                                                              <w:marBottom w:val="0"/>
                                                                              <w:divBdr>
                                                                                <w:top w:val="none" w:sz="0" w:space="0" w:color="auto"/>
                                                                                <w:left w:val="none" w:sz="0" w:space="0" w:color="auto"/>
                                                                                <w:bottom w:val="none" w:sz="0" w:space="0" w:color="auto"/>
                                                                                <w:right w:val="none" w:sz="0" w:space="0" w:color="auto"/>
                                                                              </w:divBdr>
                                                                              <w:divsChild>
                                                                                <w:div w:id="450169354">
                                                                                  <w:marLeft w:val="0"/>
                                                                                  <w:marRight w:val="0"/>
                                                                                  <w:marTop w:val="0"/>
                                                                                  <w:marBottom w:val="0"/>
                                                                                  <w:divBdr>
                                                                                    <w:top w:val="none" w:sz="0" w:space="0" w:color="auto"/>
                                                                                    <w:left w:val="none" w:sz="0" w:space="0" w:color="auto"/>
                                                                                    <w:bottom w:val="none" w:sz="0" w:space="0" w:color="auto"/>
                                                                                    <w:right w:val="none" w:sz="0" w:space="0" w:color="auto"/>
                                                                                  </w:divBdr>
                                                                                  <w:divsChild>
                                                                                    <w:div w:id="1976179398">
                                                                                      <w:marLeft w:val="0"/>
                                                                                      <w:marRight w:val="0"/>
                                                                                      <w:marTop w:val="0"/>
                                                                                      <w:marBottom w:val="0"/>
                                                                                      <w:divBdr>
                                                                                        <w:top w:val="none" w:sz="0" w:space="0" w:color="auto"/>
                                                                                        <w:left w:val="none" w:sz="0" w:space="0" w:color="auto"/>
                                                                                        <w:bottom w:val="none" w:sz="0" w:space="0" w:color="auto"/>
                                                                                        <w:right w:val="none" w:sz="0" w:space="0" w:color="auto"/>
                                                                                      </w:divBdr>
                                                                                      <w:divsChild>
                                                                                        <w:div w:id="1239362426">
                                                                                          <w:marLeft w:val="0"/>
                                                                                          <w:marRight w:val="0"/>
                                                                                          <w:marTop w:val="0"/>
                                                                                          <w:marBottom w:val="0"/>
                                                                                          <w:divBdr>
                                                                                            <w:top w:val="none" w:sz="0" w:space="0" w:color="auto"/>
                                                                                            <w:left w:val="none" w:sz="0" w:space="0" w:color="auto"/>
                                                                                            <w:bottom w:val="none" w:sz="0" w:space="0" w:color="auto"/>
                                                                                            <w:right w:val="none" w:sz="0" w:space="0" w:color="auto"/>
                                                                                          </w:divBdr>
                                                                                          <w:divsChild>
                                                                                            <w:div w:id="998266574">
                                                                                              <w:marLeft w:val="0"/>
                                                                                              <w:marRight w:val="0"/>
                                                                                              <w:marTop w:val="0"/>
                                                                                              <w:marBottom w:val="0"/>
                                                                                              <w:divBdr>
                                                                                                <w:top w:val="none" w:sz="0" w:space="0" w:color="auto"/>
                                                                                                <w:left w:val="none" w:sz="0" w:space="0" w:color="auto"/>
                                                                                                <w:bottom w:val="none" w:sz="0" w:space="0" w:color="auto"/>
                                                                                                <w:right w:val="none" w:sz="0" w:space="0" w:color="auto"/>
                                                                                              </w:divBdr>
                                                                                              <w:divsChild>
                                                                                                <w:div w:id="1042752716">
                                                                                                  <w:marLeft w:val="0"/>
                                                                                                  <w:marRight w:val="0"/>
                                                                                                  <w:marTop w:val="15"/>
                                                                                                  <w:marBottom w:val="0"/>
                                                                                                  <w:divBdr>
                                                                                                    <w:top w:val="none" w:sz="0" w:space="0" w:color="auto"/>
                                                                                                    <w:left w:val="none" w:sz="0" w:space="0" w:color="auto"/>
                                                                                                    <w:bottom w:val="single" w:sz="6" w:space="15" w:color="auto"/>
                                                                                                    <w:right w:val="none" w:sz="0" w:space="0" w:color="auto"/>
                                                                                                  </w:divBdr>
                                                                                                  <w:divsChild>
                                                                                                    <w:div w:id="559441839">
                                                                                                      <w:marLeft w:val="0"/>
                                                                                                      <w:marRight w:val="0"/>
                                                                                                      <w:marTop w:val="180"/>
                                                                                                      <w:marBottom w:val="0"/>
                                                                                                      <w:divBdr>
                                                                                                        <w:top w:val="none" w:sz="0" w:space="0" w:color="auto"/>
                                                                                                        <w:left w:val="none" w:sz="0" w:space="0" w:color="auto"/>
                                                                                                        <w:bottom w:val="none" w:sz="0" w:space="0" w:color="auto"/>
                                                                                                        <w:right w:val="none" w:sz="0" w:space="0" w:color="auto"/>
                                                                                                      </w:divBdr>
                                                                                                      <w:divsChild>
                                                                                                        <w:div w:id="1924027028">
                                                                                                          <w:marLeft w:val="0"/>
                                                                                                          <w:marRight w:val="0"/>
                                                                                                          <w:marTop w:val="0"/>
                                                                                                          <w:marBottom w:val="0"/>
                                                                                                          <w:divBdr>
                                                                                                            <w:top w:val="none" w:sz="0" w:space="0" w:color="auto"/>
                                                                                                            <w:left w:val="none" w:sz="0" w:space="0" w:color="auto"/>
                                                                                                            <w:bottom w:val="none" w:sz="0" w:space="0" w:color="auto"/>
                                                                                                            <w:right w:val="none" w:sz="0" w:space="0" w:color="auto"/>
                                                                                                          </w:divBdr>
                                                                                                          <w:divsChild>
                                                                                                            <w:div w:id="612632112">
                                                                                                              <w:marLeft w:val="0"/>
                                                                                                              <w:marRight w:val="0"/>
                                                                                                              <w:marTop w:val="0"/>
                                                                                                              <w:marBottom w:val="0"/>
                                                                                                              <w:divBdr>
                                                                                                                <w:top w:val="none" w:sz="0" w:space="0" w:color="auto"/>
                                                                                                                <w:left w:val="none" w:sz="0" w:space="0" w:color="auto"/>
                                                                                                                <w:bottom w:val="none" w:sz="0" w:space="0" w:color="auto"/>
                                                                                                                <w:right w:val="none" w:sz="0" w:space="0" w:color="auto"/>
                                                                                                              </w:divBdr>
                                                                                                              <w:divsChild>
                                                                                                                <w:div w:id="493110471">
                                                                                                                  <w:marLeft w:val="0"/>
                                                                                                                  <w:marRight w:val="0"/>
                                                                                                                  <w:marTop w:val="30"/>
                                                                                                                  <w:marBottom w:val="0"/>
                                                                                                                  <w:divBdr>
                                                                                                                    <w:top w:val="none" w:sz="0" w:space="0" w:color="auto"/>
                                                                                                                    <w:left w:val="none" w:sz="0" w:space="0" w:color="auto"/>
                                                                                                                    <w:bottom w:val="none" w:sz="0" w:space="0" w:color="auto"/>
                                                                                                                    <w:right w:val="none" w:sz="0" w:space="0" w:color="auto"/>
                                                                                                                  </w:divBdr>
                                                                                                                  <w:divsChild>
                                                                                                                    <w:div w:id="225998660">
                                                                                                                      <w:marLeft w:val="0"/>
                                                                                                                      <w:marRight w:val="0"/>
                                                                                                                      <w:marTop w:val="0"/>
                                                                                                                      <w:marBottom w:val="0"/>
                                                                                                                      <w:divBdr>
                                                                                                                        <w:top w:val="none" w:sz="0" w:space="0" w:color="auto"/>
                                                                                                                        <w:left w:val="none" w:sz="0" w:space="0" w:color="auto"/>
                                                                                                                        <w:bottom w:val="none" w:sz="0" w:space="0" w:color="auto"/>
                                                                                                                        <w:right w:val="none" w:sz="0" w:space="0" w:color="auto"/>
                                                                                                                      </w:divBdr>
                                                                                                                      <w:divsChild>
                                                                                                                        <w:div w:id="672605901">
                                                                                                                          <w:marLeft w:val="0"/>
                                                                                                                          <w:marRight w:val="0"/>
                                                                                                                          <w:marTop w:val="0"/>
                                                                                                                          <w:marBottom w:val="0"/>
                                                                                                                          <w:divBdr>
                                                                                                                            <w:top w:val="none" w:sz="0" w:space="0" w:color="auto"/>
                                                                                                                            <w:left w:val="none" w:sz="0" w:space="0" w:color="auto"/>
                                                                                                                            <w:bottom w:val="none" w:sz="0" w:space="0" w:color="auto"/>
                                                                                                                            <w:right w:val="none" w:sz="0" w:space="0" w:color="auto"/>
                                                                                                                          </w:divBdr>
                                                                                                                          <w:divsChild>
                                                                                                                            <w:div w:id="4791065">
                                                                                                                              <w:marLeft w:val="0"/>
                                                                                                                              <w:marRight w:val="0"/>
                                                                                                                              <w:marTop w:val="0"/>
                                                                                                                              <w:marBottom w:val="0"/>
                                                                                                                              <w:divBdr>
                                                                                                                                <w:top w:val="none" w:sz="0" w:space="0" w:color="auto"/>
                                                                                                                                <w:left w:val="none" w:sz="0" w:space="0" w:color="auto"/>
                                                                                                                                <w:bottom w:val="none" w:sz="0" w:space="0" w:color="auto"/>
                                                                                                                                <w:right w:val="none" w:sz="0" w:space="0" w:color="auto"/>
                                                                                                                              </w:divBdr>
                                                                                                                              <w:divsChild>
                                                                                                                                <w:div w:id="6013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166621">
      <w:bodyDiv w:val="1"/>
      <w:marLeft w:val="0"/>
      <w:marRight w:val="0"/>
      <w:marTop w:val="0"/>
      <w:marBottom w:val="0"/>
      <w:divBdr>
        <w:top w:val="none" w:sz="0" w:space="0" w:color="auto"/>
        <w:left w:val="none" w:sz="0" w:space="0" w:color="auto"/>
        <w:bottom w:val="none" w:sz="0" w:space="0" w:color="auto"/>
        <w:right w:val="none" w:sz="0" w:space="0" w:color="auto"/>
      </w:divBdr>
      <w:divsChild>
        <w:div w:id="839930186">
          <w:marLeft w:val="0"/>
          <w:marRight w:val="0"/>
          <w:marTop w:val="0"/>
          <w:marBottom w:val="120"/>
          <w:divBdr>
            <w:top w:val="none" w:sz="0" w:space="0" w:color="auto"/>
            <w:left w:val="none" w:sz="0" w:space="0" w:color="auto"/>
            <w:bottom w:val="none" w:sz="0" w:space="0" w:color="auto"/>
            <w:right w:val="none" w:sz="0" w:space="0" w:color="auto"/>
          </w:divBdr>
        </w:div>
        <w:div w:id="1061640416">
          <w:marLeft w:val="0"/>
          <w:marRight w:val="0"/>
          <w:marTop w:val="0"/>
          <w:marBottom w:val="120"/>
          <w:divBdr>
            <w:top w:val="none" w:sz="0" w:space="0" w:color="auto"/>
            <w:left w:val="none" w:sz="0" w:space="0" w:color="auto"/>
            <w:bottom w:val="none" w:sz="0" w:space="0" w:color="auto"/>
            <w:right w:val="none" w:sz="0" w:space="0" w:color="auto"/>
          </w:divBdr>
        </w:div>
      </w:divsChild>
    </w:div>
    <w:div w:id="960965235">
      <w:bodyDiv w:val="1"/>
      <w:marLeft w:val="0"/>
      <w:marRight w:val="0"/>
      <w:marTop w:val="0"/>
      <w:marBottom w:val="0"/>
      <w:divBdr>
        <w:top w:val="none" w:sz="0" w:space="0" w:color="auto"/>
        <w:left w:val="none" w:sz="0" w:space="0" w:color="auto"/>
        <w:bottom w:val="none" w:sz="0" w:space="0" w:color="auto"/>
        <w:right w:val="none" w:sz="0" w:space="0" w:color="auto"/>
      </w:divBdr>
    </w:div>
    <w:div w:id="968902897">
      <w:bodyDiv w:val="1"/>
      <w:marLeft w:val="0"/>
      <w:marRight w:val="0"/>
      <w:marTop w:val="0"/>
      <w:marBottom w:val="0"/>
      <w:divBdr>
        <w:top w:val="none" w:sz="0" w:space="0" w:color="auto"/>
        <w:left w:val="none" w:sz="0" w:space="0" w:color="auto"/>
        <w:bottom w:val="none" w:sz="0" w:space="0" w:color="auto"/>
        <w:right w:val="none" w:sz="0" w:space="0" w:color="auto"/>
      </w:divBdr>
    </w:div>
    <w:div w:id="970984450">
      <w:bodyDiv w:val="1"/>
      <w:marLeft w:val="0"/>
      <w:marRight w:val="0"/>
      <w:marTop w:val="0"/>
      <w:marBottom w:val="0"/>
      <w:divBdr>
        <w:top w:val="none" w:sz="0" w:space="0" w:color="auto"/>
        <w:left w:val="none" w:sz="0" w:space="0" w:color="auto"/>
        <w:bottom w:val="none" w:sz="0" w:space="0" w:color="auto"/>
        <w:right w:val="none" w:sz="0" w:space="0" w:color="auto"/>
      </w:divBdr>
      <w:divsChild>
        <w:div w:id="2007050117">
          <w:marLeft w:val="0"/>
          <w:marRight w:val="0"/>
          <w:marTop w:val="0"/>
          <w:marBottom w:val="0"/>
          <w:divBdr>
            <w:top w:val="none" w:sz="0" w:space="0" w:color="auto"/>
            <w:left w:val="none" w:sz="0" w:space="0" w:color="auto"/>
            <w:bottom w:val="none" w:sz="0" w:space="0" w:color="auto"/>
            <w:right w:val="none" w:sz="0" w:space="0" w:color="auto"/>
          </w:divBdr>
          <w:divsChild>
            <w:div w:id="1227648314">
              <w:marLeft w:val="0"/>
              <w:marRight w:val="0"/>
              <w:marTop w:val="0"/>
              <w:marBottom w:val="0"/>
              <w:divBdr>
                <w:top w:val="none" w:sz="0" w:space="0" w:color="auto"/>
                <w:left w:val="none" w:sz="0" w:space="0" w:color="auto"/>
                <w:bottom w:val="none" w:sz="0" w:space="0" w:color="auto"/>
                <w:right w:val="none" w:sz="0" w:space="0" w:color="auto"/>
              </w:divBdr>
              <w:divsChild>
                <w:div w:id="1519542574">
                  <w:marLeft w:val="0"/>
                  <w:marRight w:val="0"/>
                  <w:marTop w:val="0"/>
                  <w:marBottom w:val="0"/>
                  <w:divBdr>
                    <w:top w:val="none" w:sz="0" w:space="0" w:color="auto"/>
                    <w:left w:val="none" w:sz="0" w:space="0" w:color="auto"/>
                    <w:bottom w:val="none" w:sz="0" w:space="0" w:color="auto"/>
                    <w:right w:val="none" w:sz="0" w:space="0" w:color="auto"/>
                  </w:divBdr>
                  <w:divsChild>
                    <w:div w:id="1631202573">
                      <w:marLeft w:val="0"/>
                      <w:marRight w:val="0"/>
                      <w:marTop w:val="0"/>
                      <w:marBottom w:val="0"/>
                      <w:divBdr>
                        <w:top w:val="none" w:sz="0" w:space="0" w:color="auto"/>
                        <w:left w:val="none" w:sz="0" w:space="0" w:color="auto"/>
                        <w:bottom w:val="none" w:sz="0" w:space="0" w:color="auto"/>
                        <w:right w:val="none" w:sz="0" w:space="0" w:color="auto"/>
                      </w:divBdr>
                      <w:divsChild>
                        <w:div w:id="84885221">
                          <w:marLeft w:val="0"/>
                          <w:marRight w:val="0"/>
                          <w:marTop w:val="0"/>
                          <w:marBottom w:val="0"/>
                          <w:divBdr>
                            <w:top w:val="none" w:sz="0" w:space="0" w:color="auto"/>
                            <w:left w:val="none" w:sz="0" w:space="0" w:color="auto"/>
                            <w:bottom w:val="none" w:sz="0" w:space="0" w:color="auto"/>
                            <w:right w:val="none" w:sz="0" w:space="0" w:color="auto"/>
                          </w:divBdr>
                          <w:divsChild>
                            <w:div w:id="1977564801">
                              <w:marLeft w:val="0"/>
                              <w:marRight w:val="0"/>
                              <w:marTop w:val="0"/>
                              <w:marBottom w:val="0"/>
                              <w:divBdr>
                                <w:top w:val="none" w:sz="0" w:space="0" w:color="auto"/>
                                <w:left w:val="none" w:sz="0" w:space="0" w:color="auto"/>
                                <w:bottom w:val="none" w:sz="0" w:space="0" w:color="auto"/>
                                <w:right w:val="none" w:sz="0" w:space="0" w:color="auto"/>
                              </w:divBdr>
                              <w:divsChild>
                                <w:div w:id="1245526190">
                                  <w:marLeft w:val="0"/>
                                  <w:marRight w:val="0"/>
                                  <w:marTop w:val="0"/>
                                  <w:marBottom w:val="0"/>
                                  <w:divBdr>
                                    <w:top w:val="none" w:sz="0" w:space="0" w:color="auto"/>
                                    <w:left w:val="none" w:sz="0" w:space="0" w:color="auto"/>
                                    <w:bottom w:val="none" w:sz="0" w:space="0" w:color="auto"/>
                                    <w:right w:val="none" w:sz="0" w:space="0" w:color="auto"/>
                                  </w:divBdr>
                                  <w:divsChild>
                                    <w:div w:id="1180701819">
                                      <w:marLeft w:val="0"/>
                                      <w:marRight w:val="0"/>
                                      <w:marTop w:val="0"/>
                                      <w:marBottom w:val="0"/>
                                      <w:divBdr>
                                        <w:top w:val="none" w:sz="0" w:space="0" w:color="auto"/>
                                        <w:left w:val="none" w:sz="0" w:space="0" w:color="auto"/>
                                        <w:bottom w:val="none" w:sz="0" w:space="0" w:color="auto"/>
                                        <w:right w:val="none" w:sz="0" w:space="0" w:color="auto"/>
                                      </w:divBdr>
                                      <w:divsChild>
                                        <w:div w:id="1294949347">
                                          <w:marLeft w:val="0"/>
                                          <w:marRight w:val="0"/>
                                          <w:marTop w:val="0"/>
                                          <w:marBottom w:val="0"/>
                                          <w:divBdr>
                                            <w:top w:val="none" w:sz="0" w:space="0" w:color="auto"/>
                                            <w:left w:val="none" w:sz="0" w:space="0" w:color="auto"/>
                                            <w:bottom w:val="none" w:sz="0" w:space="0" w:color="auto"/>
                                            <w:right w:val="none" w:sz="0" w:space="0" w:color="auto"/>
                                          </w:divBdr>
                                          <w:divsChild>
                                            <w:div w:id="843473318">
                                              <w:marLeft w:val="0"/>
                                              <w:marRight w:val="0"/>
                                              <w:marTop w:val="0"/>
                                              <w:marBottom w:val="0"/>
                                              <w:divBdr>
                                                <w:top w:val="none" w:sz="0" w:space="0" w:color="auto"/>
                                                <w:left w:val="none" w:sz="0" w:space="0" w:color="auto"/>
                                                <w:bottom w:val="none" w:sz="0" w:space="0" w:color="auto"/>
                                                <w:right w:val="none" w:sz="0" w:space="0" w:color="auto"/>
                                              </w:divBdr>
                                              <w:divsChild>
                                                <w:div w:id="1801075571">
                                                  <w:marLeft w:val="0"/>
                                                  <w:marRight w:val="195"/>
                                                  <w:marTop w:val="0"/>
                                                  <w:marBottom w:val="0"/>
                                                  <w:divBdr>
                                                    <w:top w:val="none" w:sz="0" w:space="0" w:color="auto"/>
                                                    <w:left w:val="none" w:sz="0" w:space="0" w:color="auto"/>
                                                    <w:bottom w:val="none" w:sz="0" w:space="0" w:color="auto"/>
                                                    <w:right w:val="none" w:sz="0" w:space="0" w:color="auto"/>
                                                  </w:divBdr>
                                                  <w:divsChild>
                                                    <w:div w:id="714891564">
                                                      <w:marLeft w:val="0"/>
                                                      <w:marRight w:val="0"/>
                                                      <w:marTop w:val="0"/>
                                                      <w:marBottom w:val="0"/>
                                                      <w:divBdr>
                                                        <w:top w:val="none" w:sz="0" w:space="0" w:color="auto"/>
                                                        <w:left w:val="none" w:sz="0" w:space="0" w:color="auto"/>
                                                        <w:bottom w:val="none" w:sz="0" w:space="0" w:color="auto"/>
                                                        <w:right w:val="none" w:sz="0" w:space="0" w:color="auto"/>
                                                      </w:divBdr>
                                                      <w:divsChild>
                                                        <w:div w:id="1381708828">
                                                          <w:marLeft w:val="0"/>
                                                          <w:marRight w:val="0"/>
                                                          <w:marTop w:val="0"/>
                                                          <w:marBottom w:val="0"/>
                                                          <w:divBdr>
                                                            <w:top w:val="none" w:sz="0" w:space="0" w:color="auto"/>
                                                            <w:left w:val="none" w:sz="0" w:space="0" w:color="auto"/>
                                                            <w:bottom w:val="none" w:sz="0" w:space="0" w:color="auto"/>
                                                            <w:right w:val="none" w:sz="0" w:space="0" w:color="auto"/>
                                                          </w:divBdr>
                                                          <w:divsChild>
                                                            <w:div w:id="568155291">
                                                              <w:marLeft w:val="0"/>
                                                              <w:marRight w:val="0"/>
                                                              <w:marTop w:val="0"/>
                                                              <w:marBottom w:val="0"/>
                                                              <w:divBdr>
                                                                <w:top w:val="none" w:sz="0" w:space="0" w:color="auto"/>
                                                                <w:left w:val="none" w:sz="0" w:space="0" w:color="auto"/>
                                                                <w:bottom w:val="none" w:sz="0" w:space="0" w:color="auto"/>
                                                                <w:right w:val="none" w:sz="0" w:space="0" w:color="auto"/>
                                                              </w:divBdr>
                                                              <w:divsChild>
                                                                <w:div w:id="1470635645">
                                                                  <w:marLeft w:val="0"/>
                                                                  <w:marRight w:val="0"/>
                                                                  <w:marTop w:val="0"/>
                                                                  <w:marBottom w:val="0"/>
                                                                  <w:divBdr>
                                                                    <w:top w:val="none" w:sz="0" w:space="0" w:color="auto"/>
                                                                    <w:left w:val="none" w:sz="0" w:space="0" w:color="auto"/>
                                                                    <w:bottom w:val="none" w:sz="0" w:space="0" w:color="auto"/>
                                                                    <w:right w:val="none" w:sz="0" w:space="0" w:color="auto"/>
                                                                  </w:divBdr>
                                                                  <w:divsChild>
                                                                    <w:div w:id="1550651599">
                                                                      <w:marLeft w:val="405"/>
                                                                      <w:marRight w:val="0"/>
                                                                      <w:marTop w:val="0"/>
                                                                      <w:marBottom w:val="0"/>
                                                                      <w:divBdr>
                                                                        <w:top w:val="none" w:sz="0" w:space="0" w:color="auto"/>
                                                                        <w:left w:val="none" w:sz="0" w:space="0" w:color="auto"/>
                                                                        <w:bottom w:val="none" w:sz="0" w:space="0" w:color="auto"/>
                                                                        <w:right w:val="none" w:sz="0" w:space="0" w:color="auto"/>
                                                                      </w:divBdr>
                                                                      <w:divsChild>
                                                                        <w:div w:id="722796897">
                                                                          <w:marLeft w:val="0"/>
                                                                          <w:marRight w:val="0"/>
                                                                          <w:marTop w:val="0"/>
                                                                          <w:marBottom w:val="0"/>
                                                                          <w:divBdr>
                                                                            <w:top w:val="none" w:sz="0" w:space="0" w:color="auto"/>
                                                                            <w:left w:val="none" w:sz="0" w:space="0" w:color="auto"/>
                                                                            <w:bottom w:val="none" w:sz="0" w:space="0" w:color="auto"/>
                                                                            <w:right w:val="none" w:sz="0" w:space="0" w:color="auto"/>
                                                                          </w:divBdr>
                                                                          <w:divsChild>
                                                                            <w:div w:id="514619124">
                                                                              <w:marLeft w:val="0"/>
                                                                              <w:marRight w:val="0"/>
                                                                              <w:marTop w:val="0"/>
                                                                              <w:marBottom w:val="0"/>
                                                                              <w:divBdr>
                                                                                <w:top w:val="none" w:sz="0" w:space="0" w:color="auto"/>
                                                                                <w:left w:val="none" w:sz="0" w:space="0" w:color="auto"/>
                                                                                <w:bottom w:val="none" w:sz="0" w:space="0" w:color="auto"/>
                                                                                <w:right w:val="none" w:sz="0" w:space="0" w:color="auto"/>
                                                                              </w:divBdr>
                                                                              <w:divsChild>
                                                                                <w:div w:id="135729287">
                                                                                  <w:marLeft w:val="0"/>
                                                                                  <w:marRight w:val="0"/>
                                                                                  <w:marTop w:val="0"/>
                                                                                  <w:marBottom w:val="0"/>
                                                                                  <w:divBdr>
                                                                                    <w:top w:val="none" w:sz="0" w:space="0" w:color="auto"/>
                                                                                    <w:left w:val="none" w:sz="0" w:space="0" w:color="auto"/>
                                                                                    <w:bottom w:val="none" w:sz="0" w:space="0" w:color="auto"/>
                                                                                    <w:right w:val="none" w:sz="0" w:space="0" w:color="auto"/>
                                                                                  </w:divBdr>
                                                                                  <w:divsChild>
                                                                                    <w:div w:id="1923025334">
                                                                                      <w:marLeft w:val="0"/>
                                                                                      <w:marRight w:val="0"/>
                                                                                      <w:marTop w:val="0"/>
                                                                                      <w:marBottom w:val="0"/>
                                                                                      <w:divBdr>
                                                                                        <w:top w:val="none" w:sz="0" w:space="0" w:color="auto"/>
                                                                                        <w:left w:val="none" w:sz="0" w:space="0" w:color="auto"/>
                                                                                        <w:bottom w:val="none" w:sz="0" w:space="0" w:color="auto"/>
                                                                                        <w:right w:val="none" w:sz="0" w:space="0" w:color="auto"/>
                                                                                      </w:divBdr>
                                                                                      <w:divsChild>
                                                                                        <w:div w:id="1303734135">
                                                                                          <w:marLeft w:val="0"/>
                                                                                          <w:marRight w:val="0"/>
                                                                                          <w:marTop w:val="0"/>
                                                                                          <w:marBottom w:val="0"/>
                                                                                          <w:divBdr>
                                                                                            <w:top w:val="none" w:sz="0" w:space="0" w:color="auto"/>
                                                                                            <w:left w:val="none" w:sz="0" w:space="0" w:color="auto"/>
                                                                                            <w:bottom w:val="none" w:sz="0" w:space="0" w:color="auto"/>
                                                                                            <w:right w:val="none" w:sz="0" w:space="0" w:color="auto"/>
                                                                                          </w:divBdr>
                                                                                          <w:divsChild>
                                                                                            <w:div w:id="672492397">
                                                                                              <w:marLeft w:val="0"/>
                                                                                              <w:marRight w:val="0"/>
                                                                                              <w:marTop w:val="0"/>
                                                                                              <w:marBottom w:val="0"/>
                                                                                              <w:divBdr>
                                                                                                <w:top w:val="none" w:sz="0" w:space="0" w:color="auto"/>
                                                                                                <w:left w:val="none" w:sz="0" w:space="0" w:color="auto"/>
                                                                                                <w:bottom w:val="none" w:sz="0" w:space="0" w:color="auto"/>
                                                                                                <w:right w:val="none" w:sz="0" w:space="0" w:color="auto"/>
                                                                                              </w:divBdr>
                                                                                              <w:divsChild>
                                                                                                <w:div w:id="412240589">
                                                                                                  <w:marLeft w:val="0"/>
                                                                                                  <w:marRight w:val="0"/>
                                                                                                  <w:marTop w:val="15"/>
                                                                                                  <w:marBottom w:val="0"/>
                                                                                                  <w:divBdr>
                                                                                                    <w:top w:val="none" w:sz="0" w:space="0" w:color="auto"/>
                                                                                                    <w:left w:val="none" w:sz="0" w:space="0" w:color="auto"/>
                                                                                                    <w:bottom w:val="single" w:sz="6" w:space="15" w:color="auto"/>
                                                                                                    <w:right w:val="none" w:sz="0" w:space="0" w:color="auto"/>
                                                                                                  </w:divBdr>
                                                                                                  <w:divsChild>
                                                                                                    <w:div w:id="1657491002">
                                                                                                      <w:marLeft w:val="0"/>
                                                                                                      <w:marRight w:val="0"/>
                                                                                                      <w:marTop w:val="180"/>
                                                                                                      <w:marBottom w:val="0"/>
                                                                                                      <w:divBdr>
                                                                                                        <w:top w:val="none" w:sz="0" w:space="0" w:color="auto"/>
                                                                                                        <w:left w:val="none" w:sz="0" w:space="0" w:color="auto"/>
                                                                                                        <w:bottom w:val="none" w:sz="0" w:space="0" w:color="auto"/>
                                                                                                        <w:right w:val="none" w:sz="0" w:space="0" w:color="auto"/>
                                                                                                      </w:divBdr>
                                                                                                      <w:divsChild>
                                                                                                        <w:div w:id="1520505756">
                                                                                                          <w:marLeft w:val="0"/>
                                                                                                          <w:marRight w:val="0"/>
                                                                                                          <w:marTop w:val="0"/>
                                                                                                          <w:marBottom w:val="0"/>
                                                                                                          <w:divBdr>
                                                                                                            <w:top w:val="none" w:sz="0" w:space="0" w:color="auto"/>
                                                                                                            <w:left w:val="none" w:sz="0" w:space="0" w:color="auto"/>
                                                                                                            <w:bottom w:val="none" w:sz="0" w:space="0" w:color="auto"/>
                                                                                                            <w:right w:val="none" w:sz="0" w:space="0" w:color="auto"/>
                                                                                                          </w:divBdr>
                                                                                                          <w:divsChild>
                                                                                                            <w:div w:id="1905216980">
                                                                                                              <w:marLeft w:val="0"/>
                                                                                                              <w:marRight w:val="0"/>
                                                                                                              <w:marTop w:val="0"/>
                                                                                                              <w:marBottom w:val="0"/>
                                                                                                              <w:divBdr>
                                                                                                                <w:top w:val="none" w:sz="0" w:space="0" w:color="auto"/>
                                                                                                                <w:left w:val="none" w:sz="0" w:space="0" w:color="auto"/>
                                                                                                                <w:bottom w:val="none" w:sz="0" w:space="0" w:color="auto"/>
                                                                                                                <w:right w:val="none" w:sz="0" w:space="0" w:color="auto"/>
                                                                                                              </w:divBdr>
                                                                                                              <w:divsChild>
                                                                                                                <w:div w:id="1766463302">
                                                                                                                  <w:marLeft w:val="0"/>
                                                                                                                  <w:marRight w:val="0"/>
                                                                                                                  <w:marTop w:val="30"/>
                                                                                                                  <w:marBottom w:val="0"/>
                                                                                                                  <w:divBdr>
                                                                                                                    <w:top w:val="none" w:sz="0" w:space="0" w:color="auto"/>
                                                                                                                    <w:left w:val="none" w:sz="0" w:space="0" w:color="auto"/>
                                                                                                                    <w:bottom w:val="none" w:sz="0" w:space="0" w:color="auto"/>
                                                                                                                    <w:right w:val="none" w:sz="0" w:space="0" w:color="auto"/>
                                                                                                                  </w:divBdr>
                                                                                                                  <w:divsChild>
                                                                                                                    <w:div w:id="1955095508">
                                                                                                                      <w:marLeft w:val="0"/>
                                                                                                                      <w:marRight w:val="0"/>
                                                                                                                      <w:marTop w:val="0"/>
                                                                                                                      <w:marBottom w:val="0"/>
                                                                                                                      <w:divBdr>
                                                                                                                        <w:top w:val="none" w:sz="0" w:space="0" w:color="auto"/>
                                                                                                                        <w:left w:val="none" w:sz="0" w:space="0" w:color="auto"/>
                                                                                                                        <w:bottom w:val="none" w:sz="0" w:space="0" w:color="auto"/>
                                                                                                                        <w:right w:val="none" w:sz="0" w:space="0" w:color="auto"/>
                                                                                                                      </w:divBdr>
                                                                                                                      <w:divsChild>
                                                                                                                        <w:div w:id="1976913028">
                                                                                                                          <w:marLeft w:val="0"/>
                                                                                                                          <w:marRight w:val="0"/>
                                                                                                                          <w:marTop w:val="0"/>
                                                                                                                          <w:marBottom w:val="0"/>
                                                                                                                          <w:divBdr>
                                                                                                                            <w:top w:val="none" w:sz="0" w:space="0" w:color="auto"/>
                                                                                                                            <w:left w:val="none" w:sz="0" w:space="0" w:color="auto"/>
                                                                                                                            <w:bottom w:val="none" w:sz="0" w:space="0" w:color="auto"/>
                                                                                                                            <w:right w:val="none" w:sz="0" w:space="0" w:color="auto"/>
                                                                                                                          </w:divBdr>
                                                                                                                          <w:divsChild>
                                                                                                                            <w:div w:id="1973559298">
                                                                                                                              <w:marLeft w:val="0"/>
                                                                                                                              <w:marRight w:val="0"/>
                                                                                                                              <w:marTop w:val="0"/>
                                                                                                                              <w:marBottom w:val="0"/>
                                                                                                                              <w:divBdr>
                                                                                                                                <w:top w:val="none" w:sz="0" w:space="0" w:color="auto"/>
                                                                                                                                <w:left w:val="none" w:sz="0" w:space="0" w:color="auto"/>
                                                                                                                                <w:bottom w:val="none" w:sz="0" w:space="0" w:color="auto"/>
                                                                                                                                <w:right w:val="none" w:sz="0" w:space="0" w:color="auto"/>
                                                                                                                              </w:divBdr>
                                                                                                                              <w:divsChild>
                                                                                                                                <w:div w:id="1427268821">
                                                                                                                                  <w:marLeft w:val="0"/>
                                                                                                                                  <w:marRight w:val="0"/>
                                                                                                                                  <w:marTop w:val="0"/>
                                                                                                                                  <w:marBottom w:val="0"/>
                                                                                                                                  <w:divBdr>
                                                                                                                                    <w:top w:val="none" w:sz="0" w:space="0" w:color="auto"/>
                                                                                                                                    <w:left w:val="none" w:sz="0" w:space="0" w:color="auto"/>
                                                                                                                                    <w:bottom w:val="none" w:sz="0" w:space="0" w:color="auto"/>
                                                                                                                                    <w:right w:val="none" w:sz="0" w:space="0" w:color="auto"/>
                                                                                                                                  </w:divBdr>
                                                                                                                                  <w:divsChild>
                                                                                                                                    <w:div w:id="437794184">
                                                                                                                                      <w:marLeft w:val="0"/>
                                                                                                                                      <w:marRight w:val="0"/>
                                                                                                                                      <w:marTop w:val="0"/>
                                                                                                                                      <w:marBottom w:val="0"/>
                                                                                                                                      <w:divBdr>
                                                                                                                                        <w:top w:val="none" w:sz="0" w:space="0" w:color="auto"/>
                                                                                                                                        <w:left w:val="none" w:sz="0" w:space="0" w:color="auto"/>
                                                                                                                                        <w:bottom w:val="none" w:sz="0" w:space="0" w:color="auto"/>
                                                                                                                                        <w:right w:val="none" w:sz="0" w:space="0" w:color="auto"/>
                                                                                                                                      </w:divBdr>
                                                                                                                                    </w:div>
                                                                                                                                    <w:div w:id="126106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952473">
      <w:bodyDiv w:val="1"/>
      <w:marLeft w:val="0"/>
      <w:marRight w:val="0"/>
      <w:marTop w:val="0"/>
      <w:marBottom w:val="0"/>
      <w:divBdr>
        <w:top w:val="none" w:sz="0" w:space="0" w:color="auto"/>
        <w:left w:val="none" w:sz="0" w:space="0" w:color="auto"/>
        <w:bottom w:val="none" w:sz="0" w:space="0" w:color="auto"/>
        <w:right w:val="none" w:sz="0" w:space="0" w:color="auto"/>
      </w:divBdr>
      <w:divsChild>
        <w:div w:id="2099983502">
          <w:marLeft w:val="0"/>
          <w:marRight w:val="0"/>
          <w:marTop w:val="0"/>
          <w:marBottom w:val="0"/>
          <w:divBdr>
            <w:top w:val="none" w:sz="0" w:space="0" w:color="auto"/>
            <w:left w:val="none" w:sz="0" w:space="0" w:color="auto"/>
            <w:bottom w:val="none" w:sz="0" w:space="0" w:color="auto"/>
            <w:right w:val="none" w:sz="0" w:space="0" w:color="auto"/>
          </w:divBdr>
          <w:divsChild>
            <w:div w:id="1568688627">
              <w:marLeft w:val="0"/>
              <w:marRight w:val="0"/>
              <w:marTop w:val="0"/>
              <w:marBottom w:val="0"/>
              <w:divBdr>
                <w:top w:val="none" w:sz="0" w:space="0" w:color="auto"/>
                <w:left w:val="none" w:sz="0" w:space="0" w:color="auto"/>
                <w:bottom w:val="none" w:sz="0" w:space="0" w:color="auto"/>
                <w:right w:val="none" w:sz="0" w:space="0" w:color="auto"/>
              </w:divBdr>
              <w:divsChild>
                <w:div w:id="506553236">
                  <w:marLeft w:val="0"/>
                  <w:marRight w:val="0"/>
                  <w:marTop w:val="0"/>
                  <w:marBottom w:val="0"/>
                  <w:divBdr>
                    <w:top w:val="none" w:sz="0" w:space="0" w:color="auto"/>
                    <w:left w:val="none" w:sz="0" w:space="0" w:color="auto"/>
                    <w:bottom w:val="none" w:sz="0" w:space="0" w:color="auto"/>
                    <w:right w:val="none" w:sz="0" w:space="0" w:color="auto"/>
                  </w:divBdr>
                  <w:divsChild>
                    <w:div w:id="1576431324">
                      <w:marLeft w:val="0"/>
                      <w:marRight w:val="0"/>
                      <w:marTop w:val="0"/>
                      <w:marBottom w:val="0"/>
                      <w:divBdr>
                        <w:top w:val="none" w:sz="0" w:space="0" w:color="auto"/>
                        <w:left w:val="none" w:sz="0" w:space="0" w:color="auto"/>
                        <w:bottom w:val="none" w:sz="0" w:space="0" w:color="auto"/>
                        <w:right w:val="none" w:sz="0" w:space="0" w:color="auto"/>
                      </w:divBdr>
                      <w:divsChild>
                        <w:div w:id="2065980658">
                          <w:marLeft w:val="0"/>
                          <w:marRight w:val="0"/>
                          <w:marTop w:val="0"/>
                          <w:marBottom w:val="0"/>
                          <w:divBdr>
                            <w:top w:val="none" w:sz="0" w:space="0" w:color="auto"/>
                            <w:left w:val="none" w:sz="0" w:space="0" w:color="auto"/>
                            <w:bottom w:val="none" w:sz="0" w:space="0" w:color="auto"/>
                            <w:right w:val="none" w:sz="0" w:space="0" w:color="auto"/>
                          </w:divBdr>
                          <w:divsChild>
                            <w:div w:id="1151411109">
                              <w:marLeft w:val="15"/>
                              <w:marRight w:val="195"/>
                              <w:marTop w:val="0"/>
                              <w:marBottom w:val="0"/>
                              <w:divBdr>
                                <w:top w:val="none" w:sz="0" w:space="0" w:color="auto"/>
                                <w:left w:val="none" w:sz="0" w:space="0" w:color="auto"/>
                                <w:bottom w:val="none" w:sz="0" w:space="0" w:color="auto"/>
                                <w:right w:val="none" w:sz="0" w:space="0" w:color="auto"/>
                              </w:divBdr>
                              <w:divsChild>
                                <w:div w:id="382869141">
                                  <w:marLeft w:val="0"/>
                                  <w:marRight w:val="0"/>
                                  <w:marTop w:val="0"/>
                                  <w:marBottom w:val="0"/>
                                  <w:divBdr>
                                    <w:top w:val="none" w:sz="0" w:space="0" w:color="auto"/>
                                    <w:left w:val="none" w:sz="0" w:space="0" w:color="auto"/>
                                    <w:bottom w:val="none" w:sz="0" w:space="0" w:color="auto"/>
                                    <w:right w:val="none" w:sz="0" w:space="0" w:color="auto"/>
                                  </w:divBdr>
                                  <w:divsChild>
                                    <w:div w:id="1911227610">
                                      <w:marLeft w:val="0"/>
                                      <w:marRight w:val="0"/>
                                      <w:marTop w:val="0"/>
                                      <w:marBottom w:val="0"/>
                                      <w:divBdr>
                                        <w:top w:val="none" w:sz="0" w:space="0" w:color="auto"/>
                                        <w:left w:val="none" w:sz="0" w:space="0" w:color="auto"/>
                                        <w:bottom w:val="none" w:sz="0" w:space="0" w:color="auto"/>
                                        <w:right w:val="none" w:sz="0" w:space="0" w:color="auto"/>
                                      </w:divBdr>
                                      <w:divsChild>
                                        <w:div w:id="359205017">
                                          <w:marLeft w:val="0"/>
                                          <w:marRight w:val="0"/>
                                          <w:marTop w:val="0"/>
                                          <w:marBottom w:val="0"/>
                                          <w:divBdr>
                                            <w:top w:val="none" w:sz="0" w:space="0" w:color="auto"/>
                                            <w:left w:val="none" w:sz="0" w:space="0" w:color="auto"/>
                                            <w:bottom w:val="none" w:sz="0" w:space="0" w:color="auto"/>
                                            <w:right w:val="none" w:sz="0" w:space="0" w:color="auto"/>
                                          </w:divBdr>
                                          <w:divsChild>
                                            <w:div w:id="262424258">
                                              <w:marLeft w:val="0"/>
                                              <w:marRight w:val="0"/>
                                              <w:marTop w:val="0"/>
                                              <w:marBottom w:val="0"/>
                                              <w:divBdr>
                                                <w:top w:val="none" w:sz="0" w:space="0" w:color="auto"/>
                                                <w:left w:val="none" w:sz="0" w:space="0" w:color="auto"/>
                                                <w:bottom w:val="none" w:sz="0" w:space="0" w:color="auto"/>
                                                <w:right w:val="none" w:sz="0" w:space="0" w:color="auto"/>
                                              </w:divBdr>
                                              <w:divsChild>
                                                <w:div w:id="599990912">
                                                  <w:marLeft w:val="0"/>
                                                  <w:marRight w:val="0"/>
                                                  <w:marTop w:val="0"/>
                                                  <w:marBottom w:val="0"/>
                                                  <w:divBdr>
                                                    <w:top w:val="none" w:sz="0" w:space="0" w:color="auto"/>
                                                    <w:left w:val="none" w:sz="0" w:space="0" w:color="auto"/>
                                                    <w:bottom w:val="none" w:sz="0" w:space="0" w:color="auto"/>
                                                    <w:right w:val="none" w:sz="0" w:space="0" w:color="auto"/>
                                                  </w:divBdr>
                                                  <w:divsChild>
                                                    <w:div w:id="465315677">
                                                      <w:marLeft w:val="0"/>
                                                      <w:marRight w:val="0"/>
                                                      <w:marTop w:val="0"/>
                                                      <w:marBottom w:val="0"/>
                                                      <w:divBdr>
                                                        <w:top w:val="none" w:sz="0" w:space="0" w:color="auto"/>
                                                        <w:left w:val="none" w:sz="0" w:space="0" w:color="auto"/>
                                                        <w:bottom w:val="none" w:sz="0" w:space="0" w:color="auto"/>
                                                        <w:right w:val="none" w:sz="0" w:space="0" w:color="auto"/>
                                                      </w:divBdr>
                                                      <w:divsChild>
                                                        <w:div w:id="1882863497">
                                                          <w:marLeft w:val="0"/>
                                                          <w:marRight w:val="0"/>
                                                          <w:marTop w:val="0"/>
                                                          <w:marBottom w:val="0"/>
                                                          <w:divBdr>
                                                            <w:top w:val="none" w:sz="0" w:space="0" w:color="auto"/>
                                                            <w:left w:val="none" w:sz="0" w:space="0" w:color="auto"/>
                                                            <w:bottom w:val="none" w:sz="0" w:space="0" w:color="auto"/>
                                                            <w:right w:val="none" w:sz="0" w:space="0" w:color="auto"/>
                                                          </w:divBdr>
                                                          <w:divsChild>
                                                            <w:div w:id="127863718">
                                                              <w:marLeft w:val="0"/>
                                                              <w:marRight w:val="0"/>
                                                              <w:marTop w:val="0"/>
                                                              <w:marBottom w:val="0"/>
                                                              <w:divBdr>
                                                                <w:top w:val="none" w:sz="0" w:space="0" w:color="auto"/>
                                                                <w:left w:val="none" w:sz="0" w:space="0" w:color="auto"/>
                                                                <w:bottom w:val="none" w:sz="0" w:space="0" w:color="auto"/>
                                                                <w:right w:val="none" w:sz="0" w:space="0" w:color="auto"/>
                                                              </w:divBdr>
                                                              <w:divsChild>
                                                                <w:div w:id="573514848">
                                                                  <w:marLeft w:val="0"/>
                                                                  <w:marRight w:val="0"/>
                                                                  <w:marTop w:val="0"/>
                                                                  <w:marBottom w:val="0"/>
                                                                  <w:divBdr>
                                                                    <w:top w:val="none" w:sz="0" w:space="0" w:color="auto"/>
                                                                    <w:left w:val="none" w:sz="0" w:space="0" w:color="auto"/>
                                                                    <w:bottom w:val="none" w:sz="0" w:space="0" w:color="auto"/>
                                                                    <w:right w:val="none" w:sz="0" w:space="0" w:color="auto"/>
                                                                  </w:divBdr>
                                                                  <w:divsChild>
                                                                    <w:div w:id="1523855247">
                                                                      <w:marLeft w:val="405"/>
                                                                      <w:marRight w:val="0"/>
                                                                      <w:marTop w:val="0"/>
                                                                      <w:marBottom w:val="0"/>
                                                                      <w:divBdr>
                                                                        <w:top w:val="none" w:sz="0" w:space="0" w:color="auto"/>
                                                                        <w:left w:val="none" w:sz="0" w:space="0" w:color="auto"/>
                                                                        <w:bottom w:val="none" w:sz="0" w:space="0" w:color="auto"/>
                                                                        <w:right w:val="none" w:sz="0" w:space="0" w:color="auto"/>
                                                                      </w:divBdr>
                                                                      <w:divsChild>
                                                                        <w:div w:id="1955287208">
                                                                          <w:marLeft w:val="0"/>
                                                                          <w:marRight w:val="0"/>
                                                                          <w:marTop w:val="0"/>
                                                                          <w:marBottom w:val="0"/>
                                                                          <w:divBdr>
                                                                            <w:top w:val="none" w:sz="0" w:space="0" w:color="auto"/>
                                                                            <w:left w:val="none" w:sz="0" w:space="0" w:color="auto"/>
                                                                            <w:bottom w:val="none" w:sz="0" w:space="0" w:color="auto"/>
                                                                            <w:right w:val="none" w:sz="0" w:space="0" w:color="auto"/>
                                                                          </w:divBdr>
                                                                          <w:divsChild>
                                                                            <w:div w:id="575626603">
                                                                              <w:marLeft w:val="0"/>
                                                                              <w:marRight w:val="0"/>
                                                                              <w:marTop w:val="0"/>
                                                                              <w:marBottom w:val="0"/>
                                                                              <w:divBdr>
                                                                                <w:top w:val="none" w:sz="0" w:space="0" w:color="auto"/>
                                                                                <w:left w:val="none" w:sz="0" w:space="0" w:color="auto"/>
                                                                                <w:bottom w:val="none" w:sz="0" w:space="0" w:color="auto"/>
                                                                                <w:right w:val="none" w:sz="0" w:space="0" w:color="auto"/>
                                                                              </w:divBdr>
                                                                              <w:divsChild>
                                                                                <w:div w:id="1118526855">
                                                                                  <w:marLeft w:val="0"/>
                                                                                  <w:marRight w:val="0"/>
                                                                                  <w:marTop w:val="0"/>
                                                                                  <w:marBottom w:val="0"/>
                                                                                  <w:divBdr>
                                                                                    <w:top w:val="none" w:sz="0" w:space="0" w:color="auto"/>
                                                                                    <w:left w:val="none" w:sz="0" w:space="0" w:color="auto"/>
                                                                                    <w:bottom w:val="none" w:sz="0" w:space="0" w:color="auto"/>
                                                                                    <w:right w:val="none" w:sz="0" w:space="0" w:color="auto"/>
                                                                                  </w:divBdr>
                                                                                  <w:divsChild>
                                                                                    <w:div w:id="1350326860">
                                                                                      <w:marLeft w:val="0"/>
                                                                                      <w:marRight w:val="0"/>
                                                                                      <w:marTop w:val="0"/>
                                                                                      <w:marBottom w:val="0"/>
                                                                                      <w:divBdr>
                                                                                        <w:top w:val="none" w:sz="0" w:space="0" w:color="auto"/>
                                                                                        <w:left w:val="none" w:sz="0" w:space="0" w:color="auto"/>
                                                                                        <w:bottom w:val="none" w:sz="0" w:space="0" w:color="auto"/>
                                                                                        <w:right w:val="none" w:sz="0" w:space="0" w:color="auto"/>
                                                                                      </w:divBdr>
                                                                                      <w:divsChild>
                                                                                        <w:div w:id="194269765">
                                                                                          <w:marLeft w:val="0"/>
                                                                                          <w:marRight w:val="0"/>
                                                                                          <w:marTop w:val="0"/>
                                                                                          <w:marBottom w:val="0"/>
                                                                                          <w:divBdr>
                                                                                            <w:top w:val="none" w:sz="0" w:space="0" w:color="auto"/>
                                                                                            <w:left w:val="none" w:sz="0" w:space="0" w:color="auto"/>
                                                                                            <w:bottom w:val="none" w:sz="0" w:space="0" w:color="auto"/>
                                                                                            <w:right w:val="none" w:sz="0" w:space="0" w:color="auto"/>
                                                                                          </w:divBdr>
                                                                                          <w:divsChild>
                                                                                            <w:div w:id="515193410">
                                                                                              <w:marLeft w:val="0"/>
                                                                                              <w:marRight w:val="0"/>
                                                                                              <w:marTop w:val="0"/>
                                                                                              <w:marBottom w:val="0"/>
                                                                                              <w:divBdr>
                                                                                                <w:top w:val="none" w:sz="0" w:space="0" w:color="auto"/>
                                                                                                <w:left w:val="none" w:sz="0" w:space="0" w:color="auto"/>
                                                                                                <w:bottom w:val="none" w:sz="0" w:space="0" w:color="auto"/>
                                                                                                <w:right w:val="none" w:sz="0" w:space="0" w:color="auto"/>
                                                                                              </w:divBdr>
                                                                                              <w:divsChild>
                                                                                                <w:div w:id="974987564">
                                                                                                  <w:marLeft w:val="0"/>
                                                                                                  <w:marRight w:val="0"/>
                                                                                                  <w:marTop w:val="0"/>
                                                                                                  <w:marBottom w:val="0"/>
                                                                                                  <w:divBdr>
                                                                                                    <w:top w:val="none" w:sz="0" w:space="0" w:color="auto"/>
                                                                                                    <w:left w:val="none" w:sz="0" w:space="0" w:color="auto"/>
                                                                                                    <w:bottom w:val="single" w:sz="6" w:space="15" w:color="auto"/>
                                                                                                    <w:right w:val="none" w:sz="0" w:space="0" w:color="auto"/>
                                                                                                  </w:divBdr>
                                                                                                  <w:divsChild>
                                                                                                    <w:div w:id="654798086">
                                                                                                      <w:marLeft w:val="0"/>
                                                                                                      <w:marRight w:val="0"/>
                                                                                                      <w:marTop w:val="60"/>
                                                                                                      <w:marBottom w:val="0"/>
                                                                                                      <w:divBdr>
                                                                                                        <w:top w:val="none" w:sz="0" w:space="0" w:color="auto"/>
                                                                                                        <w:left w:val="none" w:sz="0" w:space="0" w:color="auto"/>
                                                                                                        <w:bottom w:val="none" w:sz="0" w:space="0" w:color="auto"/>
                                                                                                        <w:right w:val="none" w:sz="0" w:space="0" w:color="auto"/>
                                                                                                      </w:divBdr>
                                                                                                      <w:divsChild>
                                                                                                        <w:div w:id="1916931331">
                                                                                                          <w:marLeft w:val="0"/>
                                                                                                          <w:marRight w:val="0"/>
                                                                                                          <w:marTop w:val="0"/>
                                                                                                          <w:marBottom w:val="0"/>
                                                                                                          <w:divBdr>
                                                                                                            <w:top w:val="none" w:sz="0" w:space="0" w:color="auto"/>
                                                                                                            <w:left w:val="none" w:sz="0" w:space="0" w:color="auto"/>
                                                                                                            <w:bottom w:val="none" w:sz="0" w:space="0" w:color="auto"/>
                                                                                                            <w:right w:val="none" w:sz="0" w:space="0" w:color="auto"/>
                                                                                                          </w:divBdr>
                                                                                                          <w:divsChild>
                                                                                                            <w:div w:id="1488939866">
                                                                                                              <w:marLeft w:val="0"/>
                                                                                                              <w:marRight w:val="0"/>
                                                                                                              <w:marTop w:val="0"/>
                                                                                                              <w:marBottom w:val="0"/>
                                                                                                              <w:divBdr>
                                                                                                                <w:top w:val="none" w:sz="0" w:space="0" w:color="auto"/>
                                                                                                                <w:left w:val="none" w:sz="0" w:space="0" w:color="auto"/>
                                                                                                                <w:bottom w:val="none" w:sz="0" w:space="0" w:color="auto"/>
                                                                                                                <w:right w:val="none" w:sz="0" w:space="0" w:color="auto"/>
                                                                                                              </w:divBdr>
                                                                                                              <w:divsChild>
                                                                                                                <w:div w:id="249241234">
                                                                                                                  <w:marLeft w:val="0"/>
                                                                                                                  <w:marRight w:val="0"/>
                                                                                                                  <w:marTop w:val="0"/>
                                                                                                                  <w:marBottom w:val="0"/>
                                                                                                                  <w:divBdr>
                                                                                                                    <w:top w:val="none" w:sz="0" w:space="0" w:color="auto"/>
                                                                                                                    <w:left w:val="none" w:sz="0" w:space="0" w:color="auto"/>
                                                                                                                    <w:bottom w:val="none" w:sz="0" w:space="0" w:color="auto"/>
                                                                                                                    <w:right w:val="none" w:sz="0" w:space="0" w:color="auto"/>
                                                                                                                  </w:divBdr>
                                                                                                                  <w:divsChild>
                                                                                                                    <w:div w:id="1596010399">
                                                                                                                      <w:marLeft w:val="0"/>
                                                                                                                      <w:marRight w:val="0"/>
                                                                                                                      <w:marTop w:val="0"/>
                                                                                                                      <w:marBottom w:val="0"/>
                                                                                                                      <w:divBdr>
                                                                                                                        <w:top w:val="none" w:sz="0" w:space="0" w:color="auto"/>
                                                                                                                        <w:left w:val="none" w:sz="0" w:space="0" w:color="auto"/>
                                                                                                                        <w:bottom w:val="none" w:sz="0" w:space="0" w:color="auto"/>
                                                                                                                        <w:right w:val="none" w:sz="0" w:space="0" w:color="auto"/>
                                                                                                                      </w:divBdr>
                                                                                                                      <w:divsChild>
                                                                                                                        <w:div w:id="1327249908">
                                                                                                                          <w:marLeft w:val="0"/>
                                                                                                                          <w:marRight w:val="0"/>
                                                                                                                          <w:marTop w:val="0"/>
                                                                                                                          <w:marBottom w:val="0"/>
                                                                                                                          <w:divBdr>
                                                                                                                            <w:top w:val="none" w:sz="0" w:space="0" w:color="auto"/>
                                                                                                                            <w:left w:val="none" w:sz="0" w:space="0" w:color="auto"/>
                                                                                                                            <w:bottom w:val="none" w:sz="0" w:space="0" w:color="auto"/>
                                                                                                                            <w:right w:val="none" w:sz="0" w:space="0" w:color="auto"/>
                                                                                                                          </w:divBdr>
                                                                                                                          <w:divsChild>
                                                                                                                            <w:div w:id="1199973150">
                                                                                                                              <w:marLeft w:val="0"/>
                                                                                                                              <w:marRight w:val="0"/>
                                                                                                                              <w:marTop w:val="0"/>
                                                                                                                              <w:marBottom w:val="0"/>
                                                                                                                              <w:divBdr>
                                                                                                                                <w:top w:val="none" w:sz="0" w:space="0" w:color="auto"/>
                                                                                                                                <w:left w:val="none" w:sz="0" w:space="0" w:color="auto"/>
                                                                                                                                <w:bottom w:val="none" w:sz="0" w:space="0" w:color="auto"/>
                                                                                                                                <w:right w:val="none" w:sz="0" w:space="0" w:color="auto"/>
                                                                                                                              </w:divBdr>
                                                                                                                              <w:divsChild>
                                                                                                                                <w:div w:id="869881455">
                                                                                                                                  <w:marLeft w:val="0"/>
                                                                                                                                  <w:marRight w:val="0"/>
                                                                                                                                  <w:marTop w:val="0"/>
                                                                                                                                  <w:marBottom w:val="0"/>
                                                                                                                                  <w:divBdr>
                                                                                                                                    <w:top w:val="none" w:sz="0" w:space="0" w:color="auto"/>
                                                                                                                                    <w:left w:val="none" w:sz="0" w:space="0" w:color="auto"/>
                                                                                                                                    <w:bottom w:val="none" w:sz="0" w:space="0" w:color="auto"/>
                                                                                                                                    <w:right w:val="none" w:sz="0" w:space="0" w:color="auto"/>
                                                                                                                                  </w:divBdr>
                                                                                                                                </w:div>
                                                                                                                                <w:div w:id="2027554540">
                                                                                                                                  <w:marLeft w:val="0"/>
                                                                                                                                  <w:marRight w:val="0"/>
                                                                                                                                  <w:marTop w:val="0"/>
                                                                                                                                  <w:marBottom w:val="0"/>
                                                                                                                                  <w:divBdr>
                                                                                                                                    <w:top w:val="none" w:sz="0" w:space="0" w:color="auto"/>
                                                                                                                                    <w:left w:val="none" w:sz="0" w:space="0" w:color="auto"/>
                                                                                                                                    <w:bottom w:val="none" w:sz="0" w:space="0" w:color="auto"/>
                                                                                                                                    <w:right w:val="none" w:sz="0" w:space="0" w:color="auto"/>
                                                                                                                                  </w:divBdr>
                                                                                                                                </w:div>
                                                                                                                                <w:div w:id="5064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3985475">
      <w:bodyDiv w:val="1"/>
      <w:marLeft w:val="0"/>
      <w:marRight w:val="0"/>
      <w:marTop w:val="0"/>
      <w:marBottom w:val="0"/>
      <w:divBdr>
        <w:top w:val="none" w:sz="0" w:space="0" w:color="auto"/>
        <w:left w:val="none" w:sz="0" w:space="0" w:color="auto"/>
        <w:bottom w:val="none" w:sz="0" w:space="0" w:color="auto"/>
        <w:right w:val="none" w:sz="0" w:space="0" w:color="auto"/>
      </w:divBdr>
    </w:div>
    <w:div w:id="1211695247">
      <w:bodyDiv w:val="1"/>
      <w:marLeft w:val="0"/>
      <w:marRight w:val="0"/>
      <w:marTop w:val="0"/>
      <w:marBottom w:val="0"/>
      <w:divBdr>
        <w:top w:val="none" w:sz="0" w:space="0" w:color="auto"/>
        <w:left w:val="none" w:sz="0" w:space="0" w:color="auto"/>
        <w:bottom w:val="none" w:sz="0" w:space="0" w:color="auto"/>
        <w:right w:val="none" w:sz="0" w:space="0" w:color="auto"/>
      </w:divBdr>
    </w:div>
    <w:div w:id="1236934452">
      <w:bodyDiv w:val="1"/>
      <w:marLeft w:val="0"/>
      <w:marRight w:val="0"/>
      <w:marTop w:val="0"/>
      <w:marBottom w:val="0"/>
      <w:divBdr>
        <w:top w:val="none" w:sz="0" w:space="0" w:color="auto"/>
        <w:left w:val="none" w:sz="0" w:space="0" w:color="auto"/>
        <w:bottom w:val="none" w:sz="0" w:space="0" w:color="auto"/>
        <w:right w:val="none" w:sz="0" w:space="0" w:color="auto"/>
      </w:divBdr>
    </w:div>
    <w:div w:id="1251088061">
      <w:bodyDiv w:val="1"/>
      <w:marLeft w:val="0"/>
      <w:marRight w:val="0"/>
      <w:marTop w:val="0"/>
      <w:marBottom w:val="0"/>
      <w:divBdr>
        <w:top w:val="none" w:sz="0" w:space="0" w:color="auto"/>
        <w:left w:val="none" w:sz="0" w:space="0" w:color="auto"/>
        <w:bottom w:val="none" w:sz="0" w:space="0" w:color="auto"/>
        <w:right w:val="none" w:sz="0" w:space="0" w:color="auto"/>
      </w:divBdr>
    </w:div>
    <w:div w:id="1640301562">
      <w:bodyDiv w:val="1"/>
      <w:marLeft w:val="0"/>
      <w:marRight w:val="0"/>
      <w:marTop w:val="0"/>
      <w:marBottom w:val="0"/>
      <w:divBdr>
        <w:top w:val="none" w:sz="0" w:space="0" w:color="auto"/>
        <w:left w:val="none" w:sz="0" w:space="0" w:color="auto"/>
        <w:bottom w:val="none" w:sz="0" w:space="0" w:color="auto"/>
        <w:right w:val="none" w:sz="0" w:space="0" w:color="auto"/>
      </w:divBdr>
      <w:divsChild>
        <w:div w:id="1494250306">
          <w:marLeft w:val="0"/>
          <w:marRight w:val="0"/>
          <w:marTop w:val="0"/>
          <w:marBottom w:val="0"/>
          <w:divBdr>
            <w:top w:val="none" w:sz="0" w:space="0" w:color="auto"/>
            <w:left w:val="none" w:sz="0" w:space="0" w:color="auto"/>
            <w:bottom w:val="none" w:sz="0" w:space="0" w:color="auto"/>
            <w:right w:val="none" w:sz="0" w:space="0" w:color="auto"/>
          </w:divBdr>
          <w:divsChild>
            <w:div w:id="348334048">
              <w:marLeft w:val="0"/>
              <w:marRight w:val="0"/>
              <w:marTop w:val="0"/>
              <w:marBottom w:val="0"/>
              <w:divBdr>
                <w:top w:val="none" w:sz="0" w:space="0" w:color="auto"/>
                <w:left w:val="none" w:sz="0" w:space="0" w:color="auto"/>
                <w:bottom w:val="none" w:sz="0" w:space="0" w:color="auto"/>
                <w:right w:val="none" w:sz="0" w:space="0" w:color="auto"/>
              </w:divBdr>
              <w:divsChild>
                <w:div w:id="419958452">
                  <w:marLeft w:val="0"/>
                  <w:marRight w:val="0"/>
                  <w:marTop w:val="0"/>
                  <w:marBottom w:val="0"/>
                  <w:divBdr>
                    <w:top w:val="none" w:sz="0" w:space="0" w:color="auto"/>
                    <w:left w:val="none" w:sz="0" w:space="0" w:color="auto"/>
                    <w:bottom w:val="none" w:sz="0" w:space="0" w:color="auto"/>
                    <w:right w:val="none" w:sz="0" w:space="0" w:color="auto"/>
                  </w:divBdr>
                  <w:divsChild>
                    <w:div w:id="1783039624">
                      <w:marLeft w:val="0"/>
                      <w:marRight w:val="0"/>
                      <w:marTop w:val="0"/>
                      <w:marBottom w:val="0"/>
                      <w:divBdr>
                        <w:top w:val="none" w:sz="0" w:space="0" w:color="auto"/>
                        <w:left w:val="none" w:sz="0" w:space="0" w:color="auto"/>
                        <w:bottom w:val="none" w:sz="0" w:space="0" w:color="auto"/>
                        <w:right w:val="none" w:sz="0" w:space="0" w:color="auto"/>
                      </w:divBdr>
                      <w:divsChild>
                        <w:div w:id="786198282">
                          <w:marLeft w:val="0"/>
                          <w:marRight w:val="0"/>
                          <w:marTop w:val="0"/>
                          <w:marBottom w:val="0"/>
                          <w:divBdr>
                            <w:top w:val="none" w:sz="0" w:space="0" w:color="auto"/>
                            <w:left w:val="none" w:sz="0" w:space="0" w:color="auto"/>
                            <w:bottom w:val="none" w:sz="0" w:space="0" w:color="auto"/>
                            <w:right w:val="none" w:sz="0" w:space="0" w:color="auto"/>
                          </w:divBdr>
                          <w:divsChild>
                            <w:div w:id="2008943835">
                              <w:marLeft w:val="15"/>
                              <w:marRight w:val="195"/>
                              <w:marTop w:val="0"/>
                              <w:marBottom w:val="0"/>
                              <w:divBdr>
                                <w:top w:val="none" w:sz="0" w:space="0" w:color="auto"/>
                                <w:left w:val="none" w:sz="0" w:space="0" w:color="auto"/>
                                <w:bottom w:val="none" w:sz="0" w:space="0" w:color="auto"/>
                                <w:right w:val="none" w:sz="0" w:space="0" w:color="auto"/>
                              </w:divBdr>
                              <w:divsChild>
                                <w:div w:id="106892712">
                                  <w:marLeft w:val="0"/>
                                  <w:marRight w:val="0"/>
                                  <w:marTop w:val="0"/>
                                  <w:marBottom w:val="0"/>
                                  <w:divBdr>
                                    <w:top w:val="none" w:sz="0" w:space="0" w:color="auto"/>
                                    <w:left w:val="none" w:sz="0" w:space="0" w:color="auto"/>
                                    <w:bottom w:val="none" w:sz="0" w:space="0" w:color="auto"/>
                                    <w:right w:val="none" w:sz="0" w:space="0" w:color="auto"/>
                                  </w:divBdr>
                                  <w:divsChild>
                                    <w:div w:id="107479761">
                                      <w:marLeft w:val="0"/>
                                      <w:marRight w:val="0"/>
                                      <w:marTop w:val="0"/>
                                      <w:marBottom w:val="0"/>
                                      <w:divBdr>
                                        <w:top w:val="none" w:sz="0" w:space="0" w:color="auto"/>
                                        <w:left w:val="none" w:sz="0" w:space="0" w:color="auto"/>
                                        <w:bottom w:val="none" w:sz="0" w:space="0" w:color="auto"/>
                                        <w:right w:val="none" w:sz="0" w:space="0" w:color="auto"/>
                                      </w:divBdr>
                                      <w:divsChild>
                                        <w:div w:id="1308432813">
                                          <w:marLeft w:val="0"/>
                                          <w:marRight w:val="0"/>
                                          <w:marTop w:val="0"/>
                                          <w:marBottom w:val="0"/>
                                          <w:divBdr>
                                            <w:top w:val="none" w:sz="0" w:space="0" w:color="auto"/>
                                            <w:left w:val="none" w:sz="0" w:space="0" w:color="auto"/>
                                            <w:bottom w:val="none" w:sz="0" w:space="0" w:color="auto"/>
                                            <w:right w:val="none" w:sz="0" w:space="0" w:color="auto"/>
                                          </w:divBdr>
                                          <w:divsChild>
                                            <w:div w:id="915091968">
                                              <w:marLeft w:val="0"/>
                                              <w:marRight w:val="0"/>
                                              <w:marTop w:val="0"/>
                                              <w:marBottom w:val="0"/>
                                              <w:divBdr>
                                                <w:top w:val="none" w:sz="0" w:space="0" w:color="auto"/>
                                                <w:left w:val="none" w:sz="0" w:space="0" w:color="auto"/>
                                                <w:bottom w:val="none" w:sz="0" w:space="0" w:color="auto"/>
                                                <w:right w:val="none" w:sz="0" w:space="0" w:color="auto"/>
                                              </w:divBdr>
                                              <w:divsChild>
                                                <w:div w:id="849876585">
                                                  <w:marLeft w:val="0"/>
                                                  <w:marRight w:val="0"/>
                                                  <w:marTop w:val="0"/>
                                                  <w:marBottom w:val="0"/>
                                                  <w:divBdr>
                                                    <w:top w:val="none" w:sz="0" w:space="0" w:color="auto"/>
                                                    <w:left w:val="none" w:sz="0" w:space="0" w:color="auto"/>
                                                    <w:bottom w:val="none" w:sz="0" w:space="0" w:color="auto"/>
                                                    <w:right w:val="none" w:sz="0" w:space="0" w:color="auto"/>
                                                  </w:divBdr>
                                                  <w:divsChild>
                                                    <w:div w:id="2082603650">
                                                      <w:marLeft w:val="0"/>
                                                      <w:marRight w:val="0"/>
                                                      <w:marTop w:val="0"/>
                                                      <w:marBottom w:val="0"/>
                                                      <w:divBdr>
                                                        <w:top w:val="none" w:sz="0" w:space="0" w:color="auto"/>
                                                        <w:left w:val="none" w:sz="0" w:space="0" w:color="auto"/>
                                                        <w:bottom w:val="none" w:sz="0" w:space="0" w:color="auto"/>
                                                        <w:right w:val="none" w:sz="0" w:space="0" w:color="auto"/>
                                                      </w:divBdr>
                                                      <w:divsChild>
                                                        <w:div w:id="1951355326">
                                                          <w:marLeft w:val="0"/>
                                                          <w:marRight w:val="0"/>
                                                          <w:marTop w:val="0"/>
                                                          <w:marBottom w:val="0"/>
                                                          <w:divBdr>
                                                            <w:top w:val="none" w:sz="0" w:space="0" w:color="auto"/>
                                                            <w:left w:val="none" w:sz="0" w:space="0" w:color="auto"/>
                                                            <w:bottom w:val="none" w:sz="0" w:space="0" w:color="auto"/>
                                                            <w:right w:val="none" w:sz="0" w:space="0" w:color="auto"/>
                                                          </w:divBdr>
                                                          <w:divsChild>
                                                            <w:div w:id="357242684">
                                                              <w:marLeft w:val="0"/>
                                                              <w:marRight w:val="0"/>
                                                              <w:marTop w:val="0"/>
                                                              <w:marBottom w:val="0"/>
                                                              <w:divBdr>
                                                                <w:top w:val="none" w:sz="0" w:space="0" w:color="auto"/>
                                                                <w:left w:val="none" w:sz="0" w:space="0" w:color="auto"/>
                                                                <w:bottom w:val="none" w:sz="0" w:space="0" w:color="auto"/>
                                                                <w:right w:val="none" w:sz="0" w:space="0" w:color="auto"/>
                                                              </w:divBdr>
                                                              <w:divsChild>
                                                                <w:div w:id="1205169744">
                                                                  <w:marLeft w:val="0"/>
                                                                  <w:marRight w:val="0"/>
                                                                  <w:marTop w:val="0"/>
                                                                  <w:marBottom w:val="0"/>
                                                                  <w:divBdr>
                                                                    <w:top w:val="none" w:sz="0" w:space="0" w:color="auto"/>
                                                                    <w:left w:val="none" w:sz="0" w:space="0" w:color="auto"/>
                                                                    <w:bottom w:val="none" w:sz="0" w:space="0" w:color="auto"/>
                                                                    <w:right w:val="none" w:sz="0" w:space="0" w:color="auto"/>
                                                                  </w:divBdr>
                                                                  <w:divsChild>
                                                                    <w:div w:id="269968910">
                                                                      <w:marLeft w:val="405"/>
                                                                      <w:marRight w:val="0"/>
                                                                      <w:marTop w:val="0"/>
                                                                      <w:marBottom w:val="0"/>
                                                                      <w:divBdr>
                                                                        <w:top w:val="none" w:sz="0" w:space="0" w:color="auto"/>
                                                                        <w:left w:val="none" w:sz="0" w:space="0" w:color="auto"/>
                                                                        <w:bottom w:val="none" w:sz="0" w:space="0" w:color="auto"/>
                                                                        <w:right w:val="none" w:sz="0" w:space="0" w:color="auto"/>
                                                                      </w:divBdr>
                                                                      <w:divsChild>
                                                                        <w:div w:id="1100947408">
                                                                          <w:marLeft w:val="0"/>
                                                                          <w:marRight w:val="0"/>
                                                                          <w:marTop w:val="0"/>
                                                                          <w:marBottom w:val="0"/>
                                                                          <w:divBdr>
                                                                            <w:top w:val="none" w:sz="0" w:space="0" w:color="auto"/>
                                                                            <w:left w:val="none" w:sz="0" w:space="0" w:color="auto"/>
                                                                            <w:bottom w:val="none" w:sz="0" w:space="0" w:color="auto"/>
                                                                            <w:right w:val="none" w:sz="0" w:space="0" w:color="auto"/>
                                                                          </w:divBdr>
                                                                          <w:divsChild>
                                                                            <w:div w:id="1421104993">
                                                                              <w:marLeft w:val="0"/>
                                                                              <w:marRight w:val="0"/>
                                                                              <w:marTop w:val="0"/>
                                                                              <w:marBottom w:val="0"/>
                                                                              <w:divBdr>
                                                                                <w:top w:val="none" w:sz="0" w:space="0" w:color="auto"/>
                                                                                <w:left w:val="none" w:sz="0" w:space="0" w:color="auto"/>
                                                                                <w:bottom w:val="none" w:sz="0" w:space="0" w:color="auto"/>
                                                                                <w:right w:val="none" w:sz="0" w:space="0" w:color="auto"/>
                                                                              </w:divBdr>
                                                                              <w:divsChild>
                                                                                <w:div w:id="503712474">
                                                                                  <w:marLeft w:val="0"/>
                                                                                  <w:marRight w:val="0"/>
                                                                                  <w:marTop w:val="0"/>
                                                                                  <w:marBottom w:val="0"/>
                                                                                  <w:divBdr>
                                                                                    <w:top w:val="none" w:sz="0" w:space="0" w:color="auto"/>
                                                                                    <w:left w:val="none" w:sz="0" w:space="0" w:color="auto"/>
                                                                                    <w:bottom w:val="none" w:sz="0" w:space="0" w:color="auto"/>
                                                                                    <w:right w:val="none" w:sz="0" w:space="0" w:color="auto"/>
                                                                                  </w:divBdr>
                                                                                  <w:divsChild>
                                                                                    <w:div w:id="1491407811">
                                                                                      <w:marLeft w:val="0"/>
                                                                                      <w:marRight w:val="0"/>
                                                                                      <w:marTop w:val="0"/>
                                                                                      <w:marBottom w:val="0"/>
                                                                                      <w:divBdr>
                                                                                        <w:top w:val="none" w:sz="0" w:space="0" w:color="auto"/>
                                                                                        <w:left w:val="none" w:sz="0" w:space="0" w:color="auto"/>
                                                                                        <w:bottom w:val="none" w:sz="0" w:space="0" w:color="auto"/>
                                                                                        <w:right w:val="none" w:sz="0" w:space="0" w:color="auto"/>
                                                                                      </w:divBdr>
                                                                                      <w:divsChild>
                                                                                        <w:div w:id="1165242420">
                                                                                          <w:marLeft w:val="0"/>
                                                                                          <w:marRight w:val="0"/>
                                                                                          <w:marTop w:val="0"/>
                                                                                          <w:marBottom w:val="0"/>
                                                                                          <w:divBdr>
                                                                                            <w:top w:val="none" w:sz="0" w:space="0" w:color="auto"/>
                                                                                            <w:left w:val="none" w:sz="0" w:space="0" w:color="auto"/>
                                                                                            <w:bottom w:val="none" w:sz="0" w:space="0" w:color="auto"/>
                                                                                            <w:right w:val="none" w:sz="0" w:space="0" w:color="auto"/>
                                                                                          </w:divBdr>
                                                                                          <w:divsChild>
                                                                                            <w:div w:id="1207527686">
                                                                                              <w:marLeft w:val="0"/>
                                                                                              <w:marRight w:val="0"/>
                                                                                              <w:marTop w:val="0"/>
                                                                                              <w:marBottom w:val="0"/>
                                                                                              <w:divBdr>
                                                                                                <w:top w:val="none" w:sz="0" w:space="0" w:color="auto"/>
                                                                                                <w:left w:val="none" w:sz="0" w:space="0" w:color="auto"/>
                                                                                                <w:bottom w:val="none" w:sz="0" w:space="0" w:color="auto"/>
                                                                                                <w:right w:val="none" w:sz="0" w:space="0" w:color="auto"/>
                                                                                              </w:divBdr>
                                                                                              <w:divsChild>
                                                                                                <w:div w:id="814568386">
                                                                                                  <w:marLeft w:val="0"/>
                                                                                                  <w:marRight w:val="0"/>
                                                                                                  <w:marTop w:val="15"/>
                                                                                                  <w:marBottom w:val="0"/>
                                                                                                  <w:divBdr>
                                                                                                    <w:top w:val="none" w:sz="0" w:space="0" w:color="auto"/>
                                                                                                    <w:left w:val="none" w:sz="0" w:space="0" w:color="auto"/>
                                                                                                    <w:bottom w:val="single" w:sz="6" w:space="15" w:color="auto"/>
                                                                                                    <w:right w:val="none" w:sz="0" w:space="0" w:color="auto"/>
                                                                                                  </w:divBdr>
                                                                                                  <w:divsChild>
                                                                                                    <w:div w:id="670064941">
                                                                                                      <w:marLeft w:val="0"/>
                                                                                                      <w:marRight w:val="0"/>
                                                                                                      <w:marTop w:val="180"/>
                                                                                                      <w:marBottom w:val="0"/>
                                                                                                      <w:divBdr>
                                                                                                        <w:top w:val="none" w:sz="0" w:space="0" w:color="auto"/>
                                                                                                        <w:left w:val="none" w:sz="0" w:space="0" w:color="auto"/>
                                                                                                        <w:bottom w:val="none" w:sz="0" w:space="0" w:color="auto"/>
                                                                                                        <w:right w:val="none" w:sz="0" w:space="0" w:color="auto"/>
                                                                                                      </w:divBdr>
                                                                                                      <w:divsChild>
                                                                                                        <w:div w:id="581915441">
                                                                                                          <w:marLeft w:val="0"/>
                                                                                                          <w:marRight w:val="0"/>
                                                                                                          <w:marTop w:val="0"/>
                                                                                                          <w:marBottom w:val="0"/>
                                                                                                          <w:divBdr>
                                                                                                            <w:top w:val="none" w:sz="0" w:space="0" w:color="auto"/>
                                                                                                            <w:left w:val="none" w:sz="0" w:space="0" w:color="auto"/>
                                                                                                            <w:bottom w:val="none" w:sz="0" w:space="0" w:color="auto"/>
                                                                                                            <w:right w:val="none" w:sz="0" w:space="0" w:color="auto"/>
                                                                                                          </w:divBdr>
                                                                                                          <w:divsChild>
                                                                                                            <w:div w:id="1070618818">
                                                                                                              <w:marLeft w:val="0"/>
                                                                                                              <w:marRight w:val="0"/>
                                                                                                              <w:marTop w:val="0"/>
                                                                                                              <w:marBottom w:val="0"/>
                                                                                                              <w:divBdr>
                                                                                                                <w:top w:val="none" w:sz="0" w:space="0" w:color="auto"/>
                                                                                                                <w:left w:val="none" w:sz="0" w:space="0" w:color="auto"/>
                                                                                                                <w:bottom w:val="none" w:sz="0" w:space="0" w:color="auto"/>
                                                                                                                <w:right w:val="none" w:sz="0" w:space="0" w:color="auto"/>
                                                                                                              </w:divBdr>
                                                                                                              <w:divsChild>
                                                                                                                <w:div w:id="914824643">
                                                                                                                  <w:marLeft w:val="0"/>
                                                                                                                  <w:marRight w:val="0"/>
                                                                                                                  <w:marTop w:val="30"/>
                                                                                                                  <w:marBottom w:val="0"/>
                                                                                                                  <w:divBdr>
                                                                                                                    <w:top w:val="none" w:sz="0" w:space="0" w:color="auto"/>
                                                                                                                    <w:left w:val="none" w:sz="0" w:space="0" w:color="auto"/>
                                                                                                                    <w:bottom w:val="none" w:sz="0" w:space="0" w:color="auto"/>
                                                                                                                    <w:right w:val="none" w:sz="0" w:space="0" w:color="auto"/>
                                                                                                                  </w:divBdr>
                                                                                                                  <w:divsChild>
                                                                                                                    <w:div w:id="731932387">
                                                                                                                      <w:marLeft w:val="0"/>
                                                                                                                      <w:marRight w:val="0"/>
                                                                                                                      <w:marTop w:val="0"/>
                                                                                                                      <w:marBottom w:val="0"/>
                                                                                                                      <w:divBdr>
                                                                                                                        <w:top w:val="none" w:sz="0" w:space="0" w:color="auto"/>
                                                                                                                        <w:left w:val="none" w:sz="0" w:space="0" w:color="auto"/>
                                                                                                                        <w:bottom w:val="none" w:sz="0" w:space="0" w:color="auto"/>
                                                                                                                        <w:right w:val="none" w:sz="0" w:space="0" w:color="auto"/>
                                                                                                                      </w:divBdr>
                                                                                                                      <w:divsChild>
                                                                                                                        <w:div w:id="489761035">
                                                                                                                          <w:marLeft w:val="0"/>
                                                                                                                          <w:marRight w:val="0"/>
                                                                                                                          <w:marTop w:val="0"/>
                                                                                                                          <w:marBottom w:val="0"/>
                                                                                                                          <w:divBdr>
                                                                                                                            <w:top w:val="none" w:sz="0" w:space="0" w:color="auto"/>
                                                                                                                            <w:left w:val="none" w:sz="0" w:space="0" w:color="auto"/>
                                                                                                                            <w:bottom w:val="none" w:sz="0" w:space="0" w:color="auto"/>
                                                                                                                            <w:right w:val="none" w:sz="0" w:space="0" w:color="auto"/>
                                                                                                                          </w:divBdr>
                                                                                                                          <w:divsChild>
                                                                                                                            <w:div w:id="435639866">
                                                                                                                              <w:marLeft w:val="0"/>
                                                                                                                              <w:marRight w:val="0"/>
                                                                                                                              <w:marTop w:val="0"/>
                                                                                                                              <w:marBottom w:val="0"/>
                                                                                                                              <w:divBdr>
                                                                                                                                <w:top w:val="none" w:sz="0" w:space="0" w:color="auto"/>
                                                                                                                                <w:left w:val="none" w:sz="0" w:space="0" w:color="auto"/>
                                                                                                                                <w:bottom w:val="none" w:sz="0" w:space="0" w:color="auto"/>
                                                                                                                                <w:right w:val="none" w:sz="0" w:space="0" w:color="auto"/>
                                                                                                                              </w:divBdr>
                                                                                                                              <w:divsChild>
                                                                                                                                <w:div w:id="139115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553102">
      <w:bodyDiv w:val="1"/>
      <w:marLeft w:val="0"/>
      <w:marRight w:val="0"/>
      <w:marTop w:val="0"/>
      <w:marBottom w:val="0"/>
      <w:divBdr>
        <w:top w:val="none" w:sz="0" w:space="0" w:color="auto"/>
        <w:left w:val="none" w:sz="0" w:space="0" w:color="auto"/>
        <w:bottom w:val="none" w:sz="0" w:space="0" w:color="auto"/>
        <w:right w:val="none" w:sz="0" w:space="0" w:color="auto"/>
      </w:divBdr>
    </w:div>
    <w:div w:id="1775323932">
      <w:bodyDiv w:val="1"/>
      <w:marLeft w:val="0"/>
      <w:marRight w:val="0"/>
      <w:marTop w:val="0"/>
      <w:marBottom w:val="0"/>
      <w:divBdr>
        <w:top w:val="none" w:sz="0" w:space="0" w:color="auto"/>
        <w:left w:val="none" w:sz="0" w:space="0" w:color="auto"/>
        <w:bottom w:val="none" w:sz="0" w:space="0" w:color="auto"/>
        <w:right w:val="none" w:sz="0" w:space="0" w:color="auto"/>
      </w:divBdr>
    </w:div>
    <w:div w:id="2118869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3" Type="http://schemas.openxmlformats.org/officeDocument/2006/relationships/image" Target="about:blank" TargetMode="External"/><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D495E57E25CB41AE9D4BB7847CA232" ma:contentTypeVersion="13" ma:contentTypeDescription="Crée un document." ma:contentTypeScope="" ma:versionID="0768474534d2ce9a67b40fe505f7cdb9">
  <xsd:schema xmlns:xsd="http://www.w3.org/2001/XMLSchema" xmlns:xs="http://www.w3.org/2001/XMLSchema" xmlns:p="http://schemas.microsoft.com/office/2006/metadata/properties" xmlns:ns3="273e7c1d-4c12-4c46-a4be-d6f5a3cac925" xmlns:ns4="970db111-8d0e-4fbf-be37-d2cd3dfe208a" targetNamespace="http://schemas.microsoft.com/office/2006/metadata/properties" ma:root="true" ma:fieldsID="ce0f45045c999fbe1915801f64f0f55a" ns3:_="" ns4:_="">
    <xsd:import namespace="273e7c1d-4c12-4c46-a4be-d6f5a3cac925"/>
    <xsd:import namespace="970db111-8d0e-4fbf-be37-d2cd3dfe208a"/>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3:LastSharedByUser"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e7c1d-4c12-4c46-a4be-d6f5a3cac925"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element name="LastSharedByTime" ma:index="11" nillable="true" ma:displayName="Dernier partage par heure" ma:description="" ma:internalName="LastSharedByTime" ma:readOnly="true">
      <xsd:simpleType>
        <xsd:restriction base="dms:DateTime"/>
      </xsd:simpleType>
    </xsd:element>
    <xsd:element name="LastSharedByUser" ma:index="12" nillable="true" ma:displayName="Dernier partage par heure par utilisateu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0db111-8d0e-4fbf-be37-d2cd3dfe208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49774-6E8F-4613-BEAB-C06110924AAA}">
  <ds:schemaRefs>
    <ds:schemaRef ds:uri="http://schemas.openxmlformats.org/officeDocument/2006/bibliography"/>
  </ds:schemaRefs>
</ds:datastoreItem>
</file>

<file path=customXml/itemProps2.xml><?xml version="1.0" encoding="utf-8"?>
<ds:datastoreItem xmlns:ds="http://schemas.openxmlformats.org/officeDocument/2006/customXml" ds:itemID="{ECBC8EEB-05BE-4B44-998A-2D9A6BA6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e7c1d-4c12-4c46-a4be-d6f5a3cac925"/>
    <ds:schemaRef ds:uri="970db111-8d0e-4fbf-be37-d2cd3dfe2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D706B9-0D03-4B54-8908-600E4B0E28CC}">
  <ds:schemaRefs>
    <ds:schemaRef ds:uri="http://schemas.microsoft.com/sharepoint/v3/contenttype/forms"/>
  </ds:schemaRefs>
</ds:datastoreItem>
</file>

<file path=customXml/itemProps4.xml><?xml version="1.0" encoding="utf-8"?>
<ds:datastoreItem xmlns:ds="http://schemas.openxmlformats.org/officeDocument/2006/customXml" ds:itemID="{976435E3-67F5-4FF7-A9B6-E98F3664C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692</Words>
  <Characters>3807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Olivier</dc:creator>
  <cp:lastModifiedBy>GROS Béatrice</cp:lastModifiedBy>
  <cp:revision>2</cp:revision>
  <cp:lastPrinted>2021-03-02T14:45:00Z</cp:lastPrinted>
  <dcterms:created xsi:type="dcterms:W3CDTF">2021-03-03T11:13:00Z</dcterms:created>
  <dcterms:modified xsi:type="dcterms:W3CDTF">2021-03-03T11:13:00Z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0x010100FAD495E57E25CB41AE9D4BB7847CA232</vt:lpwstr>
  </property>
</Properties>
</file>