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5A8A" w14:textId="5C73DD3B" w:rsidR="00F63F9A" w:rsidRPr="00200E10" w:rsidRDefault="003D04BE" w:rsidP="001A483A">
      <w:pPr>
        <w:pStyle w:val="CorpsA"/>
        <w:contextualSpacing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Brioche perdue aux </w:t>
      </w:r>
      <w:r w:rsidR="00EF6165" w:rsidRPr="00EF6165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myrtille</w:t>
      </w:r>
      <w:r w:rsidR="00EF6165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S</w:t>
      </w:r>
    </w:p>
    <w:p w14:paraId="1D854D39" w14:textId="354569B7" w:rsidR="00B734F1" w:rsidRDefault="001A483A" w:rsidP="00B734F1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</w:t>
      </w:r>
      <w:r w:rsidR="00B734F1" w:rsidRP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525772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personnes </w:t>
      </w:r>
    </w:p>
    <w:p w14:paraId="16CB8929" w14:textId="26BBD7CC" w:rsidR="0059139C" w:rsidRDefault="00F63F9A" w:rsidP="001A483A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emps de préparation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E70BF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16CB892A" w14:textId="026BF78E" w:rsidR="0059139C" w:rsidRDefault="00CF05AE" w:rsidP="00525772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8D7C02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973DA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  <w:r w:rsidR="008D7C02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par face </w:t>
      </w:r>
    </w:p>
    <w:p w14:paraId="22785BE5" w14:textId="69D0F5A8" w:rsidR="007C7517" w:rsidRDefault="007C7517">
      <w:pPr>
        <w:pStyle w:val="CorpsA"/>
        <w:spacing w:line="216" w:lineRule="auto"/>
      </w:pPr>
    </w:p>
    <w:p w14:paraId="58F18443" w14:textId="10A28058" w:rsidR="006B66AE" w:rsidRPr="006B66AE" w:rsidRDefault="00585640" w:rsidP="006B66AE">
      <w:pPr>
        <w:pStyle w:val="CorpsA"/>
        <w:spacing w:line="216" w:lineRule="auto"/>
        <w:rPr>
          <w:rFonts w:ascii="Arial Nova Cond" w:hAnsi="Arial Nova Cond"/>
          <w:noProof/>
          <w:color w:val="595959" w:themeColor="text1" w:themeTint="A6"/>
          <w:sz w:val="22"/>
          <w:szCs w:val="22"/>
        </w:rPr>
      </w:pPr>
      <w:r w:rsidRPr="006B66AE">
        <w:rPr>
          <w:rFonts w:ascii="Arial Nova Cond" w:hAnsi="Arial Nova Cond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26A093F" wp14:editId="6DFA6CA1">
            <wp:simplePos x="0" y="0"/>
            <wp:positionH relativeFrom="page">
              <wp:posOffset>736114</wp:posOffset>
            </wp:positionH>
            <wp:positionV relativeFrom="paragraph">
              <wp:posOffset>80010</wp:posOffset>
            </wp:positionV>
            <wp:extent cx="2707127" cy="4060691"/>
            <wp:effectExtent l="133350" t="76200" r="74295" b="130810"/>
            <wp:wrapTight wrapText="bothSides">
              <wp:wrapPolygon edited="0">
                <wp:start x="2584" y="-405"/>
                <wp:lineTo x="-760" y="-203"/>
                <wp:lineTo x="-1064" y="6283"/>
                <wp:lineTo x="-1064" y="20877"/>
                <wp:lineTo x="2128" y="22195"/>
                <wp:lineTo x="18697" y="22195"/>
                <wp:lineTo x="18849" y="21992"/>
                <wp:lineTo x="21281" y="20978"/>
                <wp:lineTo x="21281" y="20877"/>
                <wp:lineTo x="22041" y="19357"/>
                <wp:lineTo x="22041" y="3040"/>
                <wp:lineTo x="21737" y="1115"/>
                <wp:lineTo x="19153" y="-203"/>
                <wp:lineTo x="18393" y="-405"/>
                <wp:lineTo x="2584" y="-405"/>
              </wp:wrapPolygon>
            </wp:wrapTight>
            <wp:docPr id="2113326514" name="Image 2" descr="Une image contenant nourriture, vaisselle, Plats et corbeilles, assi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26514" name="Image 2" descr="Une image contenant nourriture, vaisselle, Plats et corbeilles, assiet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27" cy="40606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70A6F" w14:textId="57929DB9" w:rsidR="0041199A" w:rsidRDefault="0041199A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462F8D1E" w14:textId="77777777" w:rsidR="00585640" w:rsidRDefault="00585640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E62502C" w14:textId="3B2644F0" w:rsidR="007C7517" w:rsidRDefault="007C7517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1454A9A2" w14:textId="0A8020C1" w:rsidR="001A483A" w:rsidRPr="001A483A" w:rsidRDefault="001A483A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1F19A4F1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 belle brioche au beurre </w:t>
      </w:r>
    </w:p>
    <w:p w14:paraId="35D97344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œufs</w:t>
      </w:r>
    </w:p>
    <w:p w14:paraId="7227B6A4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250 ml de lait</w:t>
      </w:r>
    </w:p>
    <w:p w14:paraId="7896A198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50 g de sucre </w:t>
      </w:r>
    </w:p>
    <w:p w14:paraId="45C23356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6385278" w14:textId="3E0E6AFE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 g de beurre</w:t>
      </w:r>
    </w:p>
    <w:p w14:paraId="79C09278" w14:textId="0ADB41EA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120 g de myrtille</w:t>
      </w:r>
    </w:p>
    <w:p w14:paraId="6BBFED5E" w14:textId="1A067401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120 g de mûres</w:t>
      </w:r>
    </w:p>
    <w:p w14:paraId="3D021F04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petit pot de confiture de myrtilles</w:t>
      </w:r>
    </w:p>
    <w:p w14:paraId="156CBDA3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7B3E03F" w14:textId="096A66B0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300 ml de crème entière </w:t>
      </w:r>
    </w:p>
    <w:p w14:paraId="1AAE960C" w14:textId="77777777" w:rsidR="005D6F64" w:rsidRPr="005D6F64" w:rsidRDefault="005D6F64" w:rsidP="005D6F6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D6F6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sachets de sucre vanillé</w:t>
      </w:r>
    </w:p>
    <w:p w14:paraId="75BB1A80" w14:textId="77777777" w:rsidR="003E763F" w:rsidRPr="0061721F" w:rsidRDefault="003E763F" w:rsidP="0061721F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E71BDFA" w14:textId="77777777" w:rsidR="001663BF" w:rsidRDefault="001663BF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8A69EF4" w14:textId="77777777" w:rsidR="007C6464" w:rsidRDefault="007C6464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59843B4" w14:textId="77777777" w:rsidR="00585640" w:rsidRDefault="00585640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C36B9F6" w14:textId="77777777" w:rsidR="00585640" w:rsidRDefault="00585640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2253B90" w14:textId="77777777" w:rsidR="00585640" w:rsidRDefault="00585640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4D265E8" w14:textId="77777777" w:rsidR="00585640" w:rsidRDefault="00585640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5E35CE1" w14:textId="77777777" w:rsidR="004B5AE9" w:rsidRDefault="004B5AE9" w:rsidP="00BC3A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6FE59B6" w14:textId="77777777" w:rsidR="00585640" w:rsidRDefault="00585640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AE3A443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Coupez la brioche en tranches un peu épaisses.</w:t>
      </w:r>
    </w:p>
    <w:p w14:paraId="6A217268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un plat creux, fouettez le sucre, les œufs et le lait ensemble. Mettez le beurre dans une poêle à feu vif.</w:t>
      </w:r>
    </w:p>
    <w:p w14:paraId="202EF858" w14:textId="049E70FA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Posez les tranches de brioche dans la préparation aux œufs. Laissez-les s'imbiber quelques secondes et retournez pour imbiber l’autre face</w:t>
      </w:r>
      <w:r w:rsidR="001216D8"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4FA0569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Déposez les tranches dans la poêle sur le beurre mousseux. Retournez-les au bout de 3 mn et laissez cuire jusqu'à ce que la tranche soit bien dorée.</w:t>
      </w:r>
    </w:p>
    <w:p w14:paraId="46AE64E3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B6126D7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la cuve du robot bien froide, mettez la crème, fouettez 4 mn puis ajoutez le sucre vanillé, fouettez jusqu’à obtenir une belle chantilly.</w:t>
      </w:r>
    </w:p>
    <w:p w14:paraId="491BDFCB" w14:textId="3460F23C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Serv</w:t>
      </w:r>
      <w:r w:rsidR="00940A5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ez</w:t>
      </w: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les tranches de brioche perdues avec la confiture de myrtilles tiédie, quelques </w:t>
      </w:r>
      <w:r w:rsidR="00C8381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myrtilles et mures </w:t>
      </w:r>
      <w:r w:rsidR="00C8381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fraiches</w:t>
      </w: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et de la chantilly. Saupoudrez d’un voile de sucre glace</w:t>
      </w:r>
      <w:r w:rsidR="001216D8"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D6558D8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40E381A" w14:textId="77777777" w:rsidR="008440A2" w:rsidRPr="001216D8" w:rsidRDefault="008440A2" w:rsidP="005B4A2C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B4A2C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1216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vous pouvez adapter la recette avec une autre confiture et le fruit frais la composant.</w:t>
      </w:r>
    </w:p>
    <w:p w14:paraId="477A649D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752075C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9CC8DAC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CEB52F2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36285CD" w14:textId="7AD9DEC2" w:rsidR="00D04BB8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70938F3" wp14:editId="2B46F38F">
            <wp:simplePos x="0" y="0"/>
            <wp:positionH relativeFrom="margin">
              <wp:posOffset>5494351</wp:posOffset>
            </wp:positionH>
            <wp:positionV relativeFrom="paragraph">
              <wp:posOffset>97817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CC43C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D6C50AD" w14:textId="3CD6D93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1A962CF" w14:textId="2178929F" w:rsidR="00D04BB8" w:rsidRPr="00AD173E" w:rsidRDefault="00D04BB8" w:rsidP="00D04BB8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5FA9D6FC" w14:textId="564BC892" w:rsidR="00D04BB8" w:rsidRPr="001A483A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A5249DA" w14:textId="048AA9FB" w:rsidR="00530D77" w:rsidRPr="00530D77" w:rsidRDefault="00530D77" w:rsidP="00530D77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0535E320" w14:textId="77777777" w:rsidR="00297DC5" w:rsidRPr="001A483A" w:rsidRDefault="00297DC5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sectPr w:rsidR="00297DC5" w:rsidRPr="001A483A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EA83" w14:textId="77777777" w:rsidR="0010661A" w:rsidRDefault="0010661A">
      <w:r>
        <w:separator/>
      </w:r>
    </w:p>
  </w:endnote>
  <w:endnote w:type="continuationSeparator" w:id="0">
    <w:p w14:paraId="60297D8F" w14:textId="77777777" w:rsidR="0010661A" w:rsidRDefault="0010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B" w14:textId="77777777" w:rsidR="0059139C" w:rsidRDefault="0059139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E26B" w14:textId="77777777" w:rsidR="0010661A" w:rsidRDefault="0010661A">
      <w:r>
        <w:separator/>
      </w:r>
    </w:p>
  </w:footnote>
  <w:footnote w:type="continuationSeparator" w:id="0">
    <w:p w14:paraId="6BE6D89C" w14:textId="77777777" w:rsidR="0010661A" w:rsidRDefault="0010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A" w14:textId="77777777" w:rsidR="0059139C" w:rsidRDefault="005913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9C"/>
    <w:rsid w:val="00031F3E"/>
    <w:rsid w:val="00034A68"/>
    <w:rsid w:val="0005259E"/>
    <w:rsid w:val="00055A27"/>
    <w:rsid w:val="00085D7D"/>
    <w:rsid w:val="00095A7C"/>
    <w:rsid w:val="000F3F72"/>
    <w:rsid w:val="000F7A51"/>
    <w:rsid w:val="00104CF2"/>
    <w:rsid w:val="0010661A"/>
    <w:rsid w:val="001216D8"/>
    <w:rsid w:val="001349E7"/>
    <w:rsid w:val="001350FD"/>
    <w:rsid w:val="001663BF"/>
    <w:rsid w:val="00184FDF"/>
    <w:rsid w:val="00190A7D"/>
    <w:rsid w:val="00196907"/>
    <w:rsid w:val="00196B5B"/>
    <w:rsid w:val="001A483A"/>
    <w:rsid w:val="001C390B"/>
    <w:rsid w:val="001D3890"/>
    <w:rsid w:val="00200E10"/>
    <w:rsid w:val="0020491D"/>
    <w:rsid w:val="002707C4"/>
    <w:rsid w:val="00295EF2"/>
    <w:rsid w:val="00297000"/>
    <w:rsid w:val="00297DC5"/>
    <w:rsid w:val="002C7E11"/>
    <w:rsid w:val="002E4F11"/>
    <w:rsid w:val="003160FC"/>
    <w:rsid w:val="003176AA"/>
    <w:rsid w:val="0033453D"/>
    <w:rsid w:val="00340F06"/>
    <w:rsid w:val="00373915"/>
    <w:rsid w:val="003A3DE3"/>
    <w:rsid w:val="003D04BE"/>
    <w:rsid w:val="003E06D5"/>
    <w:rsid w:val="003E763F"/>
    <w:rsid w:val="0041199A"/>
    <w:rsid w:val="00425BFC"/>
    <w:rsid w:val="004345F2"/>
    <w:rsid w:val="00451128"/>
    <w:rsid w:val="004816DF"/>
    <w:rsid w:val="004B5AE9"/>
    <w:rsid w:val="004B7670"/>
    <w:rsid w:val="004C69F3"/>
    <w:rsid w:val="00520204"/>
    <w:rsid w:val="00521578"/>
    <w:rsid w:val="00525772"/>
    <w:rsid w:val="00530D77"/>
    <w:rsid w:val="00574EAF"/>
    <w:rsid w:val="005833C0"/>
    <w:rsid w:val="00585640"/>
    <w:rsid w:val="0059139C"/>
    <w:rsid w:val="005A25AC"/>
    <w:rsid w:val="005B4A2C"/>
    <w:rsid w:val="005D6F64"/>
    <w:rsid w:val="005F1131"/>
    <w:rsid w:val="00612D2B"/>
    <w:rsid w:val="0061721F"/>
    <w:rsid w:val="006B66AE"/>
    <w:rsid w:val="006E62CA"/>
    <w:rsid w:val="00702EAD"/>
    <w:rsid w:val="00712625"/>
    <w:rsid w:val="00730E07"/>
    <w:rsid w:val="0075332E"/>
    <w:rsid w:val="0076325C"/>
    <w:rsid w:val="0077742E"/>
    <w:rsid w:val="007C6464"/>
    <w:rsid w:val="007C7517"/>
    <w:rsid w:val="007E4A3E"/>
    <w:rsid w:val="008440A2"/>
    <w:rsid w:val="008535E7"/>
    <w:rsid w:val="008616CF"/>
    <w:rsid w:val="00872C78"/>
    <w:rsid w:val="008732E5"/>
    <w:rsid w:val="008D7C02"/>
    <w:rsid w:val="008F79F3"/>
    <w:rsid w:val="00940A58"/>
    <w:rsid w:val="00973DAF"/>
    <w:rsid w:val="00982ACB"/>
    <w:rsid w:val="00996DC6"/>
    <w:rsid w:val="009C13C0"/>
    <w:rsid w:val="00A571CE"/>
    <w:rsid w:val="00A81A96"/>
    <w:rsid w:val="00A923F0"/>
    <w:rsid w:val="00B21B49"/>
    <w:rsid w:val="00B60566"/>
    <w:rsid w:val="00B734F1"/>
    <w:rsid w:val="00BA24C3"/>
    <w:rsid w:val="00BA7800"/>
    <w:rsid w:val="00BB4BD8"/>
    <w:rsid w:val="00BC197D"/>
    <w:rsid w:val="00BC3AC1"/>
    <w:rsid w:val="00BD0775"/>
    <w:rsid w:val="00C2411E"/>
    <w:rsid w:val="00C2522C"/>
    <w:rsid w:val="00C36FA6"/>
    <w:rsid w:val="00C76B15"/>
    <w:rsid w:val="00C8381F"/>
    <w:rsid w:val="00CB1191"/>
    <w:rsid w:val="00CF05AE"/>
    <w:rsid w:val="00CF4560"/>
    <w:rsid w:val="00D04BB8"/>
    <w:rsid w:val="00D10DA1"/>
    <w:rsid w:val="00D613E5"/>
    <w:rsid w:val="00D6235A"/>
    <w:rsid w:val="00D777F7"/>
    <w:rsid w:val="00D82E29"/>
    <w:rsid w:val="00D87729"/>
    <w:rsid w:val="00DA1B41"/>
    <w:rsid w:val="00DB092C"/>
    <w:rsid w:val="00E22EA1"/>
    <w:rsid w:val="00E262D5"/>
    <w:rsid w:val="00E32F24"/>
    <w:rsid w:val="00E336B5"/>
    <w:rsid w:val="00E70BF8"/>
    <w:rsid w:val="00E85A4C"/>
    <w:rsid w:val="00EA39AC"/>
    <w:rsid w:val="00ED1502"/>
    <w:rsid w:val="00ED27EF"/>
    <w:rsid w:val="00ED65D9"/>
    <w:rsid w:val="00EE0AD5"/>
    <w:rsid w:val="00EF6165"/>
    <w:rsid w:val="00F13750"/>
    <w:rsid w:val="00F359F7"/>
    <w:rsid w:val="00F41F35"/>
    <w:rsid w:val="00F63F9A"/>
    <w:rsid w:val="00F65334"/>
    <w:rsid w:val="00F720BA"/>
    <w:rsid w:val="00FC0255"/>
    <w:rsid w:val="00FC73CB"/>
    <w:rsid w:val="00FD200E"/>
    <w:rsid w:val="00FE3198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927"/>
  <w15:docId w15:val="{61E4305E-73A1-4385-8B2A-3EC547B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52020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8F79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A053-280D-404E-A2F8-AD05BBB0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18</cp:revision>
  <cp:lastPrinted>2025-06-11T15:41:00Z</cp:lastPrinted>
  <dcterms:created xsi:type="dcterms:W3CDTF">2025-06-11T15:42:00Z</dcterms:created>
  <dcterms:modified xsi:type="dcterms:W3CDTF">2025-06-12T09:34:00Z</dcterms:modified>
</cp:coreProperties>
</file>