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ED65" w14:textId="3D29D1BB" w:rsidR="00CA6FF1" w:rsidRPr="005A5881" w:rsidRDefault="00CA6FF1" w:rsidP="00CA6FF1">
      <w:pPr>
        <w:pStyle w:val="CorpsA"/>
        <w:spacing w:line="216" w:lineRule="auto"/>
        <w:jc w:val="center"/>
        <w:rPr>
          <w:rFonts w:ascii="Avenir Next LT Pro Light" w:eastAsia="Helvetica" w:hAnsi="Avenir Next LT Pro Light" w:cs="Helvetica"/>
          <w:color w:val="131313"/>
          <w:sz w:val="22"/>
          <w:szCs w:val="22"/>
          <w:u w:color="131313"/>
          <w:lang w:val="fr-FR"/>
        </w:rPr>
      </w:pPr>
      <w:r w:rsidRPr="00CA6FF1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Bouchées vapeur, poireau et Neufchâtel</w:t>
      </w:r>
    </w:p>
    <w:p w14:paraId="31240C38" w14:textId="03140520" w:rsidR="007F14C4" w:rsidRPr="00BA52DC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BA52DC" w:rsidRDefault="00637799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3D388CC1" w:rsidR="004A5ECC" w:rsidRPr="00BA52D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  <w:r w:rsidR="0019134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06562784" w14:textId="557C5EF7" w:rsidR="00E104F3" w:rsidRPr="00BA52DC" w:rsidRDefault="004A5ECC" w:rsidP="00E104F3">
      <w:pPr>
        <w:rPr>
          <w:rFonts w:ascii="Avenir Next LT Pro Light" w:hAnsi="Avenir Next LT Pro Light"/>
          <w:color w:val="404040" w:themeColor="text1" w:themeTint="BF"/>
        </w:rPr>
      </w:pPr>
      <w:r w:rsidRPr="00BA52DC">
        <w:rPr>
          <w:rFonts w:ascii="Avenir Next LT Pro Light" w:hAnsi="Avenir Next LT Pro Light"/>
          <w:color w:val="404040" w:themeColor="text1" w:themeTint="BF"/>
        </w:rPr>
        <w:t xml:space="preserve">Temps de préparation : </w:t>
      </w:r>
      <w:r w:rsidR="000074F9">
        <w:rPr>
          <w:rFonts w:ascii="Avenir Next LT Pro Light" w:hAnsi="Avenir Next LT Pro Light"/>
          <w:color w:val="404040" w:themeColor="text1" w:themeTint="BF"/>
        </w:rPr>
        <w:t>25</w:t>
      </w:r>
      <w:r w:rsidR="00890C4A" w:rsidRPr="00BA52DC">
        <w:rPr>
          <w:rFonts w:ascii="Avenir Next LT Pro Light" w:hAnsi="Avenir Next LT Pro Light"/>
          <w:color w:val="404040" w:themeColor="text1" w:themeTint="BF"/>
        </w:rPr>
        <w:t xml:space="preserve"> mn</w:t>
      </w:r>
    </w:p>
    <w:p w14:paraId="3A35AEA1" w14:textId="0EEFD675" w:rsidR="004B6C26" w:rsidRPr="00BA52DC" w:rsidRDefault="004B6C26" w:rsidP="004A5ECC">
      <w:pPr>
        <w:pStyle w:val="Corps"/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</w:pPr>
      <w:r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 xml:space="preserve">Temps de cuisson : </w:t>
      </w:r>
      <w:r w:rsidR="00F27647">
        <w:rPr>
          <w:rStyle w:val="Aucun"/>
          <w:rFonts w:ascii="Avenir Next LT Pro Light" w:hAnsi="Avenir Next LT Pro Light"/>
          <w:color w:val="131313"/>
          <w:u w:color="131313"/>
        </w:rPr>
        <w:t>27</w:t>
      </w:r>
      <w:r w:rsidR="008E23A5" w:rsidRPr="005A5881">
        <w:rPr>
          <w:rStyle w:val="Aucun"/>
          <w:rFonts w:ascii="Avenir Next LT Pro Light" w:hAnsi="Avenir Next LT Pro Light"/>
          <w:color w:val="131313"/>
          <w:u w:color="131313"/>
        </w:rPr>
        <w:t xml:space="preserve"> mn </w:t>
      </w:r>
    </w:p>
    <w:p w14:paraId="40D3B88C" w14:textId="3E44823D" w:rsidR="001C574A" w:rsidRPr="00BA52DC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674E2979" w14:textId="49387DE7" w:rsidR="0033394E" w:rsidRPr="00BA52DC" w:rsidRDefault="0021513F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C9066F3" wp14:editId="6A2282B3">
            <wp:simplePos x="0" y="0"/>
            <wp:positionH relativeFrom="margin">
              <wp:posOffset>56515</wp:posOffset>
            </wp:positionH>
            <wp:positionV relativeFrom="paragraph">
              <wp:posOffset>21219</wp:posOffset>
            </wp:positionV>
            <wp:extent cx="2437200" cy="3657600"/>
            <wp:effectExtent l="133350" t="114300" r="134620" b="171450"/>
            <wp:wrapTight wrapText="bothSides">
              <wp:wrapPolygon edited="0">
                <wp:start x="-1013" y="-675"/>
                <wp:lineTo x="-1182" y="21600"/>
                <wp:lineTo x="-675" y="22500"/>
                <wp:lineTo x="22118" y="22500"/>
                <wp:lineTo x="22624" y="21263"/>
                <wp:lineTo x="22455" y="-675"/>
                <wp:lineTo x="-1013" y="-675"/>
              </wp:wrapPolygon>
            </wp:wrapTight>
            <wp:docPr id="1565129764" name="Image 1" descr="Une image contenant nourriture, plateau, intérieur, sol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29764" name="Image 1" descr="Une image contenant nourriture, plateau, intérieur, sol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200" cy="365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F0AD5" w14:textId="77777777" w:rsidR="00C525DA" w:rsidRDefault="00C525DA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0558EBE9" w:rsidR="00DE135D" w:rsidRPr="00BA52DC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  <w:r w:rsidR="00C525DA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pour 12 bouchées</w:t>
      </w:r>
    </w:p>
    <w:p w14:paraId="08DF5E70" w14:textId="07AA0675" w:rsidR="00351CDC" w:rsidRPr="00BA52DC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9D969E5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12 galettes de riz</w:t>
      </w:r>
    </w:p>
    <w:p w14:paraId="54C06E00" w14:textId="01134814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 demi-</w:t>
      </w:r>
      <w:r w:rsidR="007A485E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eufchâtel</w:t>
      </w:r>
    </w:p>
    <w:p w14:paraId="7548E0D8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 poireau</w:t>
      </w:r>
    </w:p>
    <w:p w14:paraId="07E6BF6D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 feuille de chou kalé</w:t>
      </w:r>
    </w:p>
    <w:p w14:paraId="3A4A5CF0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2 feuilles de chou chinois</w:t>
      </w:r>
    </w:p>
    <w:p w14:paraId="51DC40B2" w14:textId="5367A9B9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2 cives </w:t>
      </w:r>
    </w:p>
    <w:p w14:paraId="09AAE0E2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1/2 oignon</w:t>
      </w:r>
    </w:p>
    <w:p w14:paraId="7B81E702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soupe d’huile de sésame</w:t>
      </w:r>
    </w:p>
    <w:p w14:paraId="41883EAC" w14:textId="10E59DCC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cuillère à café de sauce </w:t>
      </w:r>
      <w:r w:rsidR="007A485E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t</w:t>
      </w: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eriyaki</w:t>
      </w:r>
    </w:p>
    <w:p w14:paraId="22D92B92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café de sauce yakitori</w:t>
      </w:r>
    </w:p>
    <w:p w14:paraId="006946C7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1/2 cuillère à café de gingembre moulu</w:t>
      </w:r>
    </w:p>
    <w:p w14:paraId="61CCDF63" w14:textId="77777777" w:rsidR="00191349" w:rsidRPr="00191349" w:rsidRDefault="00191349" w:rsidP="00191349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1/2 cuillère à café d’ail moulu</w:t>
      </w:r>
    </w:p>
    <w:p w14:paraId="0BA2C16B" w14:textId="77777777" w:rsidR="00191349" w:rsidRPr="005A5881" w:rsidRDefault="00191349" w:rsidP="00191349">
      <w:pPr>
        <w:pStyle w:val="CorpsA"/>
        <w:rPr>
          <w:rFonts w:ascii="Avenir Next LT Pro Light" w:eastAsia="Helvetica" w:hAnsi="Avenir Next LT Pro Light" w:cs="Helvetica"/>
          <w:color w:val="131313"/>
          <w:sz w:val="22"/>
          <w:szCs w:val="22"/>
          <w:u w:color="131313"/>
          <w:lang w:val="fr-FR"/>
        </w:rPr>
      </w:pPr>
      <w:r w:rsidRPr="00191349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3 pincées de poivre Sichuan</w:t>
      </w:r>
    </w:p>
    <w:p w14:paraId="029BE743" w14:textId="5BC66900" w:rsidR="008E3B99" w:rsidRDefault="008E3B9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A922D70" w14:textId="77777777" w:rsidR="00191349" w:rsidRPr="00BA52DC" w:rsidRDefault="0019134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73981F8" w14:textId="5796A4AE" w:rsidR="00DC5998" w:rsidRPr="00BA52DC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77005034" w14:textId="6A845133" w:rsidR="00DC5998" w:rsidRPr="00BA52DC" w:rsidRDefault="00DC5998" w:rsidP="00B0087C">
      <w:pPr>
        <w:pStyle w:val="Corps"/>
        <w:jc w:val="both"/>
        <w:rPr>
          <w:rStyle w:val="Aucun"/>
          <w:sz w:val="24"/>
          <w:szCs w:val="24"/>
        </w:rPr>
      </w:pPr>
    </w:p>
    <w:p w14:paraId="3AEEB51E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Emincer le poireau et le chou chinois, retirer la côte du chou kalé et l’émincer également.</w:t>
      </w:r>
    </w:p>
    <w:p w14:paraId="72A71191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Cuire le tout 10 mn dans une casserole d’eau bouillante salée.</w:t>
      </w:r>
    </w:p>
    <w:p w14:paraId="2A103543" w14:textId="28EC19DC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Emincer les cives et l’oignon, les faire suer 5 mn dans une poêle bien</w:t>
      </w:r>
      <w:r w:rsidR="00FE3947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chaude</w:t>
      </w: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avec l’huile de sésame, Ajouter le mélange poireau / choux bien égoutté et rissoler encore 2 mn. </w:t>
      </w:r>
    </w:p>
    <w:p w14:paraId="4AD81E0F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Mettre dans un petit saladier, ajouter les sauces et épices et bien mélanger, pour que les saveurs s’expriment.</w:t>
      </w:r>
    </w:p>
    <w:p w14:paraId="600613AB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42D6860" w14:textId="5B0470BE" w:rsidR="000162F3" w:rsidRPr="00687814" w:rsidRDefault="000162F3" w:rsidP="0068781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687814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Montage </w:t>
      </w:r>
    </w:p>
    <w:p w14:paraId="3D0A223C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Prendre une assiette creuse plus grande que les galettes de riz et y mettre de l’eau tiède.</w:t>
      </w:r>
    </w:p>
    <w:p w14:paraId="48D03F33" w14:textId="191FFD89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Plonger une galette de riz dans l’eau, retournez-la, laisser tremper 5 à 7 secondes puis déposer sur un torchon propre, laisser ramollir 3 mn. Poser en son centre une boulette de farce, ajouter sur le dessus deux petits morceaux de </w:t>
      </w:r>
      <w:r w:rsidR="007A485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eufchâtel et plier la galette sur elle-même soit en petite enveloppe, petit panier ou aumônière, pas besoin de lien, les galettes collent sur elles-mêmes d’une simple pression des doigts.</w:t>
      </w:r>
    </w:p>
    <w:p w14:paraId="7815547A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56BB10" w14:textId="4C1CACA0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Déposer les bouchées vapeur dans le panier de votre cuit vapeur et cuire 10 mn</w:t>
      </w:r>
      <w:r w:rsidR="007A485E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A80938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Servez et dégustez</w:t>
      </w:r>
    </w:p>
    <w:p w14:paraId="4B5340A2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3E36F4D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687814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Sauce :</w:t>
      </w:r>
      <w:r w:rsidRPr="000162F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2 cuillères à soupe de vinaigre de riz ajoutées à 2 cuillères à soupe de soja, un peu de cive et de graines de sésame.</w:t>
      </w:r>
    </w:p>
    <w:p w14:paraId="5731BEC1" w14:textId="77777777" w:rsidR="000162F3" w:rsidRPr="000162F3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A6FCD87" w14:textId="77777777" w:rsidR="000162F3" w:rsidRPr="005A5881" w:rsidRDefault="000162F3" w:rsidP="00687814">
      <w:pPr>
        <w:pStyle w:val="CorpsA"/>
        <w:jc w:val="both"/>
        <w:rPr>
          <w:rFonts w:ascii="Avenir Next LT Pro Light" w:hAnsi="Avenir Next LT Pro Light"/>
          <w:sz w:val="22"/>
          <w:szCs w:val="22"/>
          <w:lang w:val="fr-FR"/>
        </w:rPr>
      </w:pPr>
      <w:r w:rsidRPr="00687814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0162F3">
        <w:rPr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8781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cette recette fonctionne très bien avec un fromage type bleu bleu d’Auvergne</w:t>
      </w:r>
      <w:r w:rsidRPr="000162F3">
        <w:rPr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2E74ECF" w14:textId="652ABF53" w:rsidR="002318F2" w:rsidRPr="00BA52DC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BA52DC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9764250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BA52DC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21248D34" w:rsidR="00CE25A7" w:rsidRPr="00BA52DC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rédit photo &amp; stylisme / Recette : Anne Kerou</w:t>
      </w:r>
      <w:r w:rsidR="00883ED4" w:rsidRPr="00BA52DC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BA52DC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61E5B" w:rsidRPr="00BA52DC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ABB7" w14:textId="77777777" w:rsidR="00C00289" w:rsidRDefault="00C00289" w:rsidP="008E4D2C">
      <w:r>
        <w:separator/>
      </w:r>
    </w:p>
  </w:endnote>
  <w:endnote w:type="continuationSeparator" w:id="0">
    <w:p w14:paraId="24278D2F" w14:textId="77777777" w:rsidR="00C00289" w:rsidRDefault="00C00289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70A0" w14:textId="77777777" w:rsidR="00C00289" w:rsidRDefault="00C00289" w:rsidP="008E4D2C">
      <w:r>
        <w:separator/>
      </w:r>
    </w:p>
  </w:footnote>
  <w:footnote w:type="continuationSeparator" w:id="0">
    <w:p w14:paraId="71D9BE7D" w14:textId="77777777" w:rsidR="00C00289" w:rsidRDefault="00C00289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E5187E4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1847CD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E8397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7457F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C2EE03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E28A2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B6375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C0C62A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B4D94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E5187E4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1847CD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E8397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7457F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C2EE03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E28A2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B63754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C0C62A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B4D94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074F9"/>
    <w:rsid w:val="000162F3"/>
    <w:rsid w:val="00020A26"/>
    <w:rsid w:val="00023240"/>
    <w:rsid w:val="00031436"/>
    <w:rsid w:val="00034552"/>
    <w:rsid w:val="00091D74"/>
    <w:rsid w:val="000A2476"/>
    <w:rsid w:val="000B7754"/>
    <w:rsid w:val="000C59B1"/>
    <w:rsid w:val="000C7477"/>
    <w:rsid w:val="000D1F4E"/>
    <w:rsid w:val="000D70F1"/>
    <w:rsid w:val="000E3B46"/>
    <w:rsid w:val="00105CA8"/>
    <w:rsid w:val="0013287B"/>
    <w:rsid w:val="001361F2"/>
    <w:rsid w:val="0014748D"/>
    <w:rsid w:val="0014751D"/>
    <w:rsid w:val="00152EA5"/>
    <w:rsid w:val="00155CFF"/>
    <w:rsid w:val="0018703A"/>
    <w:rsid w:val="00191349"/>
    <w:rsid w:val="001939CB"/>
    <w:rsid w:val="001B7775"/>
    <w:rsid w:val="001C574A"/>
    <w:rsid w:val="001D6D82"/>
    <w:rsid w:val="001E0844"/>
    <w:rsid w:val="001E08E1"/>
    <w:rsid w:val="00203ABE"/>
    <w:rsid w:val="00212567"/>
    <w:rsid w:val="0021513F"/>
    <w:rsid w:val="002213B9"/>
    <w:rsid w:val="002318F2"/>
    <w:rsid w:val="0024498E"/>
    <w:rsid w:val="0025654D"/>
    <w:rsid w:val="00257F4D"/>
    <w:rsid w:val="0027256F"/>
    <w:rsid w:val="00281F38"/>
    <w:rsid w:val="00283513"/>
    <w:rsid w:val="00283817"/>
    <w:rsid w:val="002962B8"/>
    <w:rsid w:val="002B3A39"/>
    <w:rsid w:val="002B4F23"/>
    <w:rsid w:val="002D7E93"/>
    <w:rsid w:val="002E5F97"/>
    <w:rsid w:val="002E7E17"/>
    <w:rsid w:val="002F7922"/>
    <w:rsid w:val="0030065B"/>
    <w:rsid w:val="003172ED"/>
    <w:rsid w:val="003232FE"/>
    <w:rsid w:val="00332334"/>
    <w:rsid w:val="0033394E"/>
    <w:rsid w:val="00346C00"/>
    <w:rsid w:val="00351CDC"/>
    <w:rsid w:val="00352F9A"/>
    <w:rsid w:val="00361E5B"/>
    <w:rsid w:val="0038248F"/>
    <w:rsid w:val="00383BBF"/>
    <w:rsid w:val="00392635"/>
    <w:rsid w:val="003B62FC"/>
    <w:rsid w:val="003C1F2A"/>
    <w:rsid w:val="003D207F"/>
    <w:rsid w:val="003E51DB"/>
    <w:rsid w:val="003F17A5"/>
    <w:rsid w:val="003F550B"/>
    <w:rsid w:val="003F59DB"/>
    <w:rsid w:val="00406402"/>
    <w:rsid w:val="0043192D"/>
    <w:rsid w:val="004330DB"/>
    <w:rsid w:val="00440A8E"/>
    <w:rsid w:val="00447F44"/>
    <w:rsid w:val="00454AAD"/>
    <w:rsid w:val="004600B5"/>
    <w:rsid w:val="00470CF8"/>
    <w:rsid w:val="00486FDB"/>
    <w:rsid w:val="0049719B"/>
    <w:rsid w:val="004A5ECC"/>
    <w:rsid w:val="004B681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843E5"/>
    <w:rsid w:val="005B5E73"/>
    <w:rsid w:val="005E56D2"/>
    <w:rsid w:val="00626B34"/>
    <w:rsid w:val="00627DCE"/>
    <w:rsid w:val="00637799"/>
    <w:rsid w:val="0067707A"/>
    <w:rsid w:val="006770B1"/>
    <w:rsid w:val="00687814"/>
    <w:rsid w:val="0069235E"/>
    <w:rsid w:val="00693AD5"/>
    <w:rsid w:val="006B57EB"/>
    <w:rsid w:val="006C6EE4"/>
    <w:rsid w:val="006E2A1F"/>
    <w:rsid w:val="00700049"/>
    <w:rsid w:val="00700482"/>
    <w:rsid w:val="007120D7"/>
    <w:rsid w:val="00715ACF"/>
    <w:rsid w:val="007170FE"/>
    <w:rsid w:val="00744D30"/>
    <w:rsid w:val="007618E7"/>
    <w:rsid w:val="007627E3"/>
    <w:rsid w:val="00764741"/>
    <w:rsid w:val="00776CE2"/>
    <w:rsid w:val="007A485E"/>
    <w:rsid w:val="007A60DC"/>
    <w:rsid w:val="007E06DF"/>
    <w:rsid w:val="007F14C4"/>
    <w:rsid w:val="00803203"/>
    <w:rsid w:val="00823139"/>
    <w:rsid w:val="00830F20"/>
    <w:rsid w:val="00833221"/>
    <w:rsid w:val="008367C8"/>
    <w:rsid w:val="00844ADB"/>
    <w:rsid w:val="0086177A"/>
    <w:rsid w:val="00883ED4"/>
    <w:rsid w:val="00890C4A"/>
    <w:rsid w:val="00891D94"/>
    <w:rsid w:val="008B7DF3"/>
    <w:rsid w:val="008C5E6A"/>
    <w:rsid w:val="008E1A6A"/>
    <w:rsid w:val="008E23A5"/>
    <w:rsid w:val="008E3B99"/>
    <w:rsid w:val="008E4C53"/>
    <w:rsid w:val="008E4D2C"/>
    <w:rsid w:val="008F1A88"/>
    <w:rsid w:val="008F23BE"/>
    <w:rsid w:val="00904E1F"/>
    <w:rsid w:val="00923CA9"/>
    <w:rsid w:val="00931ABD"/>
    <w:rsid w:val="00945875"/>
    <w:rsid w:val="00955A69"/>
    <w:rsid w:val="009715AD"/>
    <w:rsid w:val="00971DF7"/>
    <w:rsid w:val="00983412"/>
    <w:rsid w:val="00984CE0"/>
    <w:rsid w:val="0099180B"/>
    <w:rsid w:val="00996048"/>
    <w:rsid w:val="009B7979"/>
    <w:rsid w:val="009D30BD"/>
    <w:rsid w:val="009D66A5"/>
    <w:rsid w:val="009F132E"/>
    <w:rsid w:val="00A05145"/>
    <w:rsid w:val="00A07242"/>
    <w:rsid w:val="00A12F10"/>
    <w:rsid w:val="00A33D73"/>
    <w:rsid w:val="00A34B90"/>
    <w:rsid w:val="00A63E49"/>
    <w:rsid w:val="00A67527"/>
    <w:rsid w:val="00A6782F"/>
    <w:rsid w:val="00A80938"/>
    <w:rsid w:val="00AA495B"/>
    <w:rsid w:val="00AB07E0"/>
    <w:rsid w:val="00AB235B"/>
    <w:rsid w:val="00AC767F"/>
    <w:rsid w:val="00AD0384"/>
    <w:rsid w:val="00AD3A98"/>
    <w:rsid w:val="00AD43C0"/>
    <w:rsid w:val="00AD6D7D"/>
    <w:rsid w:val="00AF7377"/>
    <w:rsid w:val="00AF7D44"/>
    <w:rsid w:val="00B0087C"/>
    <w:rsid w:val="00B04E80"/>
    <w:rsid w:val="00B11FA0"/>
    <w:rsid w:val="00B123E2"/>
    <w:rsid w:val="00B12A72"/>
    <w:rsid w:val="00B13110"/>
    <w:rsid w:val="00B22161"/>
    <w:rsid w:val="00B26221"/>
    <w:rsid w:val="00B51B4B"/>
    <w:rsid w:val="00B63B02"/>
    <w:rsid w:val="00B8076A"/>
    <w:rsid w:val="00B8136E"/>
    <w:rsid w:val="00BA52DC"/>
    <w:rsid w:val="00BB0DB7"/>
    <w:rsid w:val="00BB63DF"/>
    <w:rsid w:val="00BC2C03"/>
    <w:rsid w:val="00BF0B12"/>
    <w:rsid w:val="00C00289"/>
    <w:rsid w:val="00C306FB"/>
    <w:rsid w:val="00C525DA"/>
    <w:rsid w:val="00C57375"/>
    <w:rsid w:val="00C62862"/>
    <w:rsid w:val="00C6465F"/>
    <w:rsid w:val="00CA6FF1"/>
    <w:rsid w:val="00CD40EC"/>
    <w:rsid w:val="00CE25A7"/>
    <w:rsid w:val="00CE56AC"/>
    <w:rsid w:val="00CF12C2"/>
    <w:rsid w:val="00CF3A2B"/>
    <w:rsid w:val="00D124DC"/>
    <w:rsid w:val="00D13C8D"/>
    <w:rsid w:val="00D143EF"/>
    <w:rsid w:val="00D245DE"/>
    <w:rsid w:val="00D36784"/>
    <w:rsid w:val="00D46B32"/>
    <w:rsid w:val="00D63D27"/>
    <w:rsid w:val="00D937D7"/>
    <w:rsid w:val="00DC5998"/>
    <w:rsid w:val="00DC7080"/>
    <w:rsid w:val="00DD1533"/>
    <w:rsid w:val="00DD5BA0"/>
    <w:rsid w:val="00DE135D"/>
    <w:rsid w:val="00DF4B1F"/>
    <w:rsid w:val="00E104F3"/>
    <w:rsid w:val="00E10702"/>
    <w:rsid w:val="00E53E54"/>
    <w:rsid w:val="00E83419"/>
    <w:rsid w:val="00E909E9"/>
    <w:rsid w:val="00E9571D"/>
    <w:rsid w:val="00EA7BAF"/>
    <w:rsid w:val="00F0775C"/>
    <w:rsid w:val="00F27647"/>
    <w:rsid w:val="00F31F10"/>
    <w:rsid w:val="00F355A3"/>
    <w:rsid w:val="00F40161"/>
    <w:rsid w:val="00F44C55"/>
    <w:rsid w:val="00F47525"/>
    <w:rsid w:val="00F47EF8"/>
    <w:rsid w:val="00F5318C"/>
    <w:rsid w:val="00F645FC"/>
    <w:rsid w:val="00F943C6"/>
    <w:rsid w:val="00F97D95"/>
    <w:rsid w:val="00FA3BBF"/>
    <w:rsid w:val="00FC1235"/>
    <w:rsid w:val="00FC5C30"/>
    <w:rsid w:val="00FE32B9"/>
    <w:rsid w:val="00FE3947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</cp:revision>
  <cp:lastPrinted>2023-10-13T09:54:00Z</cp:lastPrinted>
  <dcterms:created xsi:type="dcterms:W3CDTF">2023-10-13T09:54:00Z</dcterms:created>
  <dcterms:modified xsi:type="dcterms:W3CDTF">2023-10-13T09:55:00Z</dcterms:modified>
</cp:coreProperties>
</file>